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375FD" w14:textId="17D60716" w:rsidR="005C20D9" w:rsidRDefault="00F775C8" w:rsidP="00BE2D34">
      <w:pPr>
        <w:spacing w:after="0" w:line="240" w:lineRule="auto"/>
        <w:jc w:val="center"/>
        <w:rPr>
          <w:b/>
          <w:bCs/>
          <w:sz w:val="32"/>
          <w:szCs w:val="32"/>
        </w:rPr>
      </w:pPr>
      <w:r w:rsidRPr="00C30D8C">
        <w:rPr>
          <w:rFonts w:eastAsia="Times New Roman"/>
          <w:b/>
          <w:bCs/>
          <w:sz w:val="32"/>
          <w:szCs w:val="32"/>
        </w:rPr>
        <w:t>Small Business COVID Hardship Fund</w:t>
      </w:r>
    </w:p>
    <w:p w14:paraId="69FAD976" w14:textId="77777777" w:rsidR="00A15835" w:rsidRDefault="2C0AF3B5" w:rsidP="32445054">
      <w:pPr>
        <w:spacing w:after="0" w:line="240" w:lineRule="auto"/>
        <w:jc w:val="center"/>
        <w:rPr>
          <w:b/>
          <w:bCs/>
          <w:sz w:val="32"/>
          <w:szCs w:val="32"/>
        </w:rPr>
      </w:pPr>
      <w:r w:rsidRPr="53304A66">
        <w:rPr>
          <w:b/>
          <w:bCs/>
          <w:sz w:val="32"/>
          <w:szCs w:val="32"/>
        </w:rPr>
        <w:t xml:space="preserve">Letter from </w:t>
      </w:r>
      <w:r w:rsidR="626D360A" w:rsidRPr="2331B3BA">
        <w:rPr>
          <w:b/>
          <w:bCs/>
          <w:sz w:val="32"/>
          <w:szCs w:val="32"/>
        </w:rPr>
        <w:t>a</w:t>
      </w:r>
      <w:r w:rsidR="002C22A6">
        <w:rPr>
          <w:b/>
          <w:bCs/>
          <w:sz w:val="32"/>
          <w:szCs w:val="32"/>
        </w:rPr>
        <w:t>n independent</w:t>
      </w:r>
      <w:r w:rsidRPr="53304A66">
        <w:rPr>
          <w:b/>
          <w:bCs/>
          <w:sz w:val="32"/>
          <w:szCs w:val="32"/>
        </w:rPr>
        <w:t xml:space="preserve"> </w:t>
      </w:r>
      <w:r w:rsidR="03421E23" w:rsidRPr="53304A66">
        <w:rPr>
          <w:b/>
          <w:bCs/>
          <w:sz w:val="32"/>
          <w:szCs w:val="32"/>
        </w:rPr>
        <w:t>qualified</w:t>
      </w:r>
      <w:r w:rsidRPr="53304A66">
        <w:rPr>
          <w:b/>
          <w:bCs/>
          <w:sz w:val="32"/>
          <w:szCs w:val="32"/>
        </w:rPr>
        <w:t xml:space="preserve"> accountant</w:t>
      </w:r>
      <w:r w:rsidR="20C49674" w:rsidRPr="53304A66">
        <w:rPr>
          <w:b/>
          <w:bCs/>
          <w:sz w:val="32"/>
          <w:szCs w:val="32"/>
        </w:rPr>
        <w:t xml:space="preserve">, </w:t>
      </w:r>
    </w:p>
    <w:p w14:paraId="5122909B" w14:textId="31216A61" w:rsidR="2C0AF3B5" w:rsidRDefault="20C49674" w:rsidP="32445054">
      <w:pPr>
        <w:spacing w:after="0" w:line="240" w:lineRule="auto"/>
        <w:jc w:val="center"/>
        <w:rPr>
          <w:b/>
          <w:bCs/>
          <w:sz w:val="32"/>
          <w:szCs w:val="32"/>
        </w:rPr>
      </w:pPr>
      <w:r w:rsidRPr="53304A66">
        <w:rPr>
          <w:b/>
          <w:bCs/>
          <w:sz w:val="32"/>
          <w:szCs w:val="32"/>
        </w:rPr>
        <w:t xml:space="preserve">registered </w:t>
      </w:r>
      <w:r w:rsidR="2C0AF3B5" w:rsidRPr="53304A66">
        <w:rPr>
          <w:b/>
          <w:bCs/>
          <w:sz w:val="32"/>
          <w:szCs w:val="32"/>
        </w:rPr>
        <w:t>tax</w:t>
      </w:r>
      <w:r w:rsidR="3940AEB1" w:rsidRPr="53304A66">
        <w:rPr>
          <w:b/>
          <w:bCs/>
          <w:sz w:val="32"/>
          <w:szCs w:val="32"/>
        </w:rPr>
        <w:t xml:space="preserve"> agent or registered BAS agent</w:t>
      </w:r>
    </w:p>
    <w:tbl>
      <w:tblPr>
        <w:tblStyle w:val="TableGrid"/>
        <w:tblW w:w="0" w:type="auto"/>
        <w:tblLayout w:type="fixed"/>
        <w:tblLook w:val="06A0" w:firstRow="1" w:lastRow="0" w:firstColumn="1" w:lastColumn="0" w:noHBand="1" w:noVBand="1"/>
      </w:tblPr>
      <w:tblGrid>
        <w:gridCol w:w="8992"/>
      </w:tblGrid>
      <w:tr w:rsidR="5FD7A20E" w14:paraId="1424EAF8" w14:textId="77777777" w:rsidTr="2D21BBB3">
        <w:tc>
          <w:tcPr>
            <w:tcW w:w="8992" w:type="dxa"/>
            <w:shd w:val="clear" w:color="auto" w:fill="D9D9D9" w:themeFill="background1" w:themeFillShade="D9"/>
          </w:tcPr>
          <w:p w14:paraId="56D98D65" w14:textId="5FE678F0" w:rsidR="67911D38" w:rsidRDefault="6F0EAC76" w:rsidP="570845C4">
            <w:r w:rsidRPr="32445054">
              <w:rPr>
                <w:b/>
                <w:bCs/>
              </w:rPr>
              <w:t>Instructions for applicant:</w:t>
            </w:r>
          </w:p>
          <w:p w14:paraId="15750499" w14:textId="739354EB" w:rsidR="67911D38" w:rsidRDefault="4165B91E" w:rsidP="2D21BBB3">
            <w:r w:rsidRPr="2D21BBB3">
              <w:t>A</w:t>
            </w:r>
            <w:r w:rsidR="4ABA69A6" w:rsidRPr="2D21BBB3">
              <w:t>ll</w:t>
            </w:r>
            <w:r w:rsidRPr="2D21BBB3">
              <w:t xml:space="preserve"> applicant</w:t>
            </w:r>
            <w:r w:rsidR="502B9720" w:rsidRPr="2D21BBB3">
              <w:t>s</w:t>
            </w:r>
            <w:r w:rsidRPr="2D21BBB3">
              <w:t xml:space="preserve"> </w:t>
            </w:r>
            <w:r w:rsidR="001A44A0">
              <w:t xml:space="preserve">to the Small Business COVID Hardship Fund </w:t>
            </w:r>
            <w:r w:rsidRPr="2D21BBB3">
              <w:t xml:space="preserve">must provide a qualified accountant, registered tax agent or registered BAS agent with all the information they need to determine whether the </w:t>
            </w:r>
            <w:r w:rsidR="00B36F95">
              <w:t>business</w:t>
            </w:r>
            <w:r w:rsidR="00B36F95" w:rsidRPr="2D21BBB3">
              <w:t xml:space="preserve"> </w:t>
            </w:r>
            <w:r w:rsidRPr="2D21BBB3">
              <w:t xml:space="preserve">meets </w:t>
            </w:r>
            <w:r w:rsidRPr="00C30D8C">
              <w:t xml:space="preserve">the </w:t>
            </w:r>
            <w:r w:rsidR="00806717" w:rsidRPr="00C30D8C">
              <w:rPr>
                <w:b/>
                <w:bCs/>
                <w:u w:val="single"/>
              </w:rPr>
              <w:t>70</w:t>
            </w:r>
            <w:r w:rsidR="003E57EA" w:rsidRPr="00C30D8C">
              <w:rPr>
                <w:b/>
                <w:bCs/>
                <w:u w:val="single"/>
              </w:rPr>
              <w:t xml:space="preserve"> per cent</w:t>
            </w:r>
            <w:r w:rsidR="0630B215" w:rsidRPr="00C30D8C">
              <w:rPr>
                <w:b/>
                <w:bCs/>
                <w:u w:val="single"/>
              </w:rPr>
              <w:t xml:space="preserve"> </w:t>
            </w:r>
            <w:r w:rsidR="13FDD9DA" w:rsidRPr="00C30D8C">
              <w:rPr>
                <w:b/>
                <w:bCs/>
                <w:u w:val="single"/>
              </w:rPr>
              <w:t>r</w:t>
            </w:r>
            <w:r w:rsidRPr="00C30D8C">
              <w:rPr>
                <w:b/>
                <w:bCs/>
                <w:u w:val="single"/>
              </w:rPr>
              <w:t>e</w:t>
            </w:r>
            <w:r w:rsidR="13FDD9DA" w:rsidRPr="00C30D8C">
              <w:rPr>
                <w:b/>
                <w:bCs/>
                <w:u w:val="single"/>
              </w:rPr>
              <w:t>duction</w:t>
            </w:r>
            <w:r w:rsidRPr="00C30D8C">
              <w:rPr>
                <w:b/>
                <w:bCs/>
                <w:u w:val="single"/>
              </w:rPr>
              <w:t xml:space="preserve"> in turnover</w:t>
            </w:r>
            <w:r w:rsidRPr="2D21BBB3">
              <w:t xml:space="preserve"> </w:t>
            </w:r>
            <w:r w:rsidR="6EBF892B" w:rsidRPr="2D21BBB3">
              <w:t>requirement</w:t>
            </w:r>
            <w:r w:rsidRPr="2D21BBB3">
              <w:t>.</w:t>
            </w:r>
          </w:p>
          <w:p w14:paraId="15695D63" w14:textId="64461C79" w:rsidR="67911D38" w:rsidRDefault="67911D38" w:rsidP="2D21BBB3"/>
          <w:p w14:paraId="4EFAC849" w14:textId="4AD38141" w:rsidR="67911D38" w:rsidRDefault="6457157E" w:rsidP="2D21BBB3">
            <w:pPr>
              <w:spacing w:line="257" w:lineRule="auto"/>
              <w:rPr>
                <w:rFonts w:ascii="Calibri" w:eastAsia="Calibri" w:hAnsi="Calibri" w:cs="Calibri"/>
              </w:rPr>
            </w:pPr>
            <w:r w:rsidRPr="2D21BBB3">
              <w:t xml:space="preserve">Please refer to the </w:t>
            </w:r>
            <w:hyperlink r:id="rId11" w:history="1">
              <w:r w:rsidRPr="00E61D56">
                <w:rPr>
                  <w:rStyle w:val="Hyperlink"/>
                </w:rPr>
                <w:t>Program Guidelines</w:t>
              </w:r>
            </w:hyperlink>
            <w:r w:rsidRPr="2D21BBB3">
              <w:t xml:space="preserve"> for further information including guidance on</w:t>
            </w:r>
            <w:r w:rsidR="28940CAA" w:rsidRPr="2D21BBB3">
              <w:t xml:space="preserve"> how to calculate the reduction in turnover</w:t>
            </w:r>
            <w:r w:rsidR="00C0517A">
              <w:t xml:space="preserve"> and the requirement to retain</w:t>
            </w:r>
            <w:r w:rsidRPr="2D21BBB3">
              <w:t xml:space="preserve"> records for </w:t>
            </w:r>
            <w:r w:rsidR="10A8A108" w:rsidRPr="2D21BBB3">
              <w:t xml:space="preserve">assessment </w:t>
            </w:r>
            <w:r w:rsidR="177679A1" w:rsidRPr="2D21BBB3">
              <w:t>and</w:t>
            </w:r>
            <w:r w:rsidR="10A8A108" w:rsidRPr="2D21BBB3">
              <w:t xml:space="preserve"> </w:t>
            </w:r>
            <w:r w:rsidRPr="2D21BBB3">
              <w:t>audit purposes</w:t>
            </w:r>
            <w:r w:rsidR="34E10967" w:rsidRPr="2D21BBB3">
              <w:t>. All or any information provided by the applicant will be validated with</w:t>
            </w:r>
            <w:r w:rsidR="39B5A1CA" w:rsidRPr="2D21BBB3">
              <w:t xml:space="preserve"> </w:t>
            </w:r>
            <w:r w:rsidR="023017D8" w:rsidRPr="2D21BBB3">
              <w:t xml:space="preserve">State and Federal Government </w:t>
            </w:r>
            <w:r w:rsidR="1A759C02" w:rsidRPr="2D21BBB3">
              <w:t>a</w:t>
            </w:r>
            <w:r w:rsidR="023017D8" w:rsidRPr="2D21BBB3">
              <w:t xml:space="preserve">gencies </w:t>
            </w:r>
            <w:r w:rsidR="507BC663" w:rsidRPr="2D21BBB3">
              <w:t>where appropriate</w:t>
            </w:r>
            <w:r w:rsidR="39B5A1CA" w:rsidRPr="2D21BBB3">
              <w:t xml:space="preserve">. </w:t>
            </w:r>
          </w:p>
          <w:p w14:paraId="4F36C86A" w14:textId="23BE06B5" w:rsidR="67911D38" w:rsidRDefault="67911D38" w:rsidP="2D21BBB3">
            <w:pPr>
              <w:spacing w:line="257" w:lineRule="auto"/>
              <w:rPr>
                <w:rFonts w:ascii="Calibri" w:eastAsia="Calibri" w:hAnsi="Calibri" w:cs="Calibri"/>
              </w:rPr>
            </w:pPr>
          </w:p>
          <w:p w14:paraId="6A802D0E" w14:textId="0ACE513C" w:rsidR="67911D38" w:rsidRDefault="1978FBE7" w:rsidP="2D21BBB3">
            <w:pPr>
              <w:pStyle w:val="Heading2"/>
              <w:outlineLvl w:val="1"/>
            </w:pPr>
            <w:r w:rsidRPr="2D21BBB3">
              <w:rPr>
                <w:rFonts w:ascii="Calibri" w:eastAsia="Calibri" w:hAnsi="Calibri" w:cs="Calibri"/>
                <w:color w:val="auto"/>
                <w:sz w:val="22"/>
                <w:szCs w:val="22"/>
              </w:rPr>
              <w:t>If any information in the application is found to be, inaccurate, false or misleading</w:t>
            </w:r>
            <w:r w:rsidR="00C0517A">
              <w:rPr>
                <w:rFonts w:ascii="Calibri" w:eastAsia="Calibri" w:hAnsi="Calibri" w:cs="Calibri"/>
                <w:color w:val="auto"/>
                <w:sz w:val="22"/>
                <w:szCs w:val="22"/>
              </w:rPr>
              <w:t>,</w:t>
            </w:r>
            <w:r w:rsidRPr="2D21BBB3">
              <w:rPr>
                <w:rFonts w:ascii="Calibri" w:eastAsia="Calibri" w:hAnsi="Calibri" w:cs="Calibri"/>
                <w:color w:val="auto"/>
                <w:sz w:val="22"/>
                <w:szCs w:val="22"/>
              </w:rPr>
              <w:t xml:space="preserve"> the application will not be assessed by the Department and </w:t>
            </w:r>
            <w:r w:rsidR="00B134E7">
              <w:rPr>
                <w:rFonts w:ascii="Calibri" w:eastAsia="Calibri" w:hAnsi="Calibri" w:cs="Calibri"/>
                <w:color w:val="auto"/>
                <w:sz w:val="22"/>
                <w:szCs w:val="22"/>
              </w:rPr>
              <w:t xml:space="preserve">the application </w:t>
            </w:r>
            <w:r w:rsidRPr="2D21BBB3">
              <w:rPr>
                <w:rFonts w:ascii="Calibri" w:eastAsia="Calibri" w:hAnsi="Calibri" w:cs="Calibri"/>
                <w:color w:val="auto"/>
                <w:sz w:val="22"/>
                <w:szCs w:val="22"/>
              </w:rPr>
              <w:t>may be referred to review by the appropriate law enforcement or regulatory agency</w:t>
            </w:r>
            <w:r w:rsidRPr="2D21BBB3">
              <w:rPr>
                <w:rFonts w:ascii="Calibri" w:eastAsia="Calibri" w:hAnsi="Calibri" w:cs="Calibri"/>
                <w:color w:val="365F91"/>
                <w:sz w:val="24"/>
                <w:szCs w:val="24"/>
              </w:rPr>
              <w:t>.</w:t>
            </w:r>
          </w:p>
        </w:tc>
      </w:tr>
    </w:tbl>
    <w:p w14:paraId="1A12564F" w14:textId="68390F72" w:rsidR="5FD7A20E" w:rsidRDefault="5FD7A20E" w:rsidP="5FD7A20E">
      <w:pPr>
        <w:spacing w:after="0" w:line="240" w:lineRule="auto"/>
      </w:pPr>
    </w:p>
    <w:tbl>
      <w:tblPr>
        <w:tblStyle w:val="TableGrid"/>
        <w:tblW w:w="0" w:type="auto"/>
        <w:tblLayout w:type="fixed"/>
        <w:tblLook w:val="06A0" w:firstRow="1" w:lastRow="0" w:firstColumn="1" w:lastColumn="0" w:noHBand="1" w:noVBand="1"/>
      </w:tblPr>
      <w:tblGrid>
        <w:gridCol w:w="8992"/>
      </w:tblGrid>
      <w:tr w:rsidR="32445054" w14:paraId="66E9AD44" w14:textId="77777777" w:rsidTr="119C6DC9">
        <w:tc>
          <w:tcPr>
            <w:tcW w:w="8992" w:type="dxa"/>
            <w:shd w:val="clear" w:color="auto" w:fill="D9D9D9" w:themeFill="background1" w:themeFillShade="D9"/>
          </w:tcPr>
          <w:p w14:paraId="05892897" w14:textId="52E2F863" w:rsidR="5F86DCF4" w:rsidRDefault="5F86DCF4" w:rsidP="32445054">
            <w:pPr>
              <w:spacing w:line="259" w:lineRule="auto"/>
              <w:rPr>
                <w:b/>
                <w:bCs/>
              </w:rPr>
            </w:pPr>
            <w:r w:rsidRPr="32445054">
              <w:rPr>
                <w:b/>
                <w:bCs/>
              </w:rPr>
              <w:t>Instructions</w:t>
            </w:r>
            <w:r w:rsidR="61BB09E5" w:rsidRPr="32445054">
              <w:rPr>
                <w:b/>
                <w:bCs/>
              </w:rPr>
              <w:t xml:space="preserve"> for qualified accountant / registered tax agent / registered B</w:t>
            </w:r>
            <w:r w:rsidR="36F4F408" w:rsidRPr="32445054">
              <w:rPr>
                <w:b/>
                <w:bCs/>
              </w:rPr>
              <w:t>AS agent:</w:t>
            </w:r>
          </w:p>
          <w:p w14:paraId="725045CA" w14:textId="77777777" w:rsidR="00DB0BD8" w:rsidRDefault="00DB0BD8" w:rsidP="32445054">
            <w:pPr>
              <w:rPr>
                <w:rFonts w:ascii="Calibri" w:eastAsia="Calibri" w:hAnsi="Calibri" w:cs="Calibri"/>
              </w:rPr>
            </w:pPr>
          </w:p>
          <w:p w14:paraId="7DCE6046" w14:textId="4D79B576" w:rsidR="267D5643" w:rsidRDefault="267D5643" w:rsidP="32445054">
            <w:r w:rsidRPr="32445054">
              <w:rPr>
                <w:rFonts w:ascii="Calibri" w:eastAsia="Calibri" w:hAnsi="Calibri" w:cs="Calibri"/>
              </w:rPr>
              <w:t xml:space="preserve">Copy the text below onto your </w:t>
            </w:r>
            <w:r w:rsidR="008A3DF7">
              <w:rPr>
                <w:rFonts w:ascii="Calibri" w:eastAsia="Calibri" w:hAnsi="Calibri" w:cs="Calibri"/>
              </w:rPr>
              <w:t xml:space="preserve">accountancy </w:t>
            </w:r>
            <w:r w:rsidRPr="32445054">
              <w:rPr>
                <w:rFonts w:ascii="Calibri" w:eastAsia="Calibri" w:hAnsi="Calibri" w:cs="Calibri"/>
              </w:rPr>
              <w:t>business letterhead that includes the name, address and ABN</w:t>
            </w:r>
            <w:r w:rsidR="3E8857F0" w:rsidRPr="2331B3BA">
              <w:rPr>
                <w:rFonts w:ascii="Calibri" w:eastAsia="Calibri" w:hAnsi="Calibri" w:cs="Calibri"/>
              </w:rPr>
              <w:t>/ACN</w:t>
            </w:r>
            <w:r w:rsidRPr="32445054">
              <w:rPr>
                <w:rFonts w:ascii="Calibri" w:eastAsia="Calibri" w:hAnsi="Calibri" w:cs="Calibri"/>
              </w:rPr>
              <w:t xml:space="preserve"> of your business or </w:t>
            </w:r>
            <w:r w:rsidR="008A3DF7">
              <w:rPr>
                <w:rFonts w:ascii="Calibri" w:eastAsia="Calibri" w:hAnsi="Calibri" w:cs="Calibri"/>
              </w:rPr>
              <w:t>accountancy practice</w:t>
            </w:r>
            <w:r w:rsidR="00335ADD">
              <w:rPr>
                <w:rFonts w:ascii="Calibri" w:eastAsia="Calibri" w:hAnsi="Calibri" w:cs="Calibri"/>
              </w:rPr>
              <w:t xml:space="preserve"> (</w:t>
            </w:r>
            <w:r w:rsidRPr="32445054">
              <w:rPr>
                <w:rFonts w:ascii="Calibri" w:eastAsia="Calibri" w:hAnsi="Calibri" w:cs="Calibri"/>
              </w:rPr>
              <w:t>employer</w:t>
            </w:r>
            <w:r w:rsidR="00335ADD">
              <w:rPr>
                <w:rFonts w:ascii="Calibri" w:eastAsia="Calibri" w:hAnsi="Calibri" w:cs="Calibri"/>
              </w:rPr>
              <w:t>)</w:t>
            </w:r>
            <w:r w:rsidRPr="32445054">
              <w:rPr>
                <w:rFonts w:ascii="Calibri" w:eastAsia="Calibri" w:hAnsi="Calibri" w:cs="Calibri"/>
              </w:rPr>
              <w:t xml:space="preserve">. </w:t>
            </w:r>
          </w:p>
          <w:p w14:paraId="1E1A077D" w14:textId="5CD93CAB" w:rsidR="32445054" w:rsidRDefault="32445054" w:rsidP="32445054">
            <w:pPr>
              <w:rPr>
                <w:rFonts w:ascii="Calibri" w:eastAsia="Calibri" w:hAnsi="Calibri" w:cs="Calibri"/>
              </w:rPr>
            </w:pPr>
          </w:p>
          <w:p w14:paraId="64584C12" w14:textId="2AD7C4CE" w:rsidR="267D5643" w:rsidRDefault="267D5643" w:rsidP="32445054">
            <w:r w:rsidRPr="32445054">
              <w:rPr>
                <w:rFonts w:ascii="Calibri" w:eastAsia="Calibri" w:hAnsi="Calibri" w:cs="Calibri"/>
              </w:rPr>
              <w:t>All requested information within the tables must be provided.</w:t>
            </w:r>
          </w:p>
          <w:p w14:paraId="157254FE" w14:textId="4C9099E6" w:rsidR="32445054" w:rsidRDefault="32445054" w:rsidP="32445054"/>
          <w:p w14:paraId="3E34F132" w14:textId="623024CE" w:rsidR="00D40E27" w:rsidRPr="00D40E27" w:rsidRDefault="267D5643" w:rsidP="00D40E27">
            <w:r>
              <w:t xml:space="preserve">Sign the letter (digital signature </w:t>
            </w:r>
            <w:r w:rsidR="36B83099">
              <w:t xml:space="preserve">block </w:t>
            </w:r>
            <w:r>
              <w:t xml:space="preserve">accepted) </w:t>
            </w:r>
            <w:r w:rsidR="17E88D5C">
              <w:t xml:space="preserve">ensuring </w:t>
            </w:r>
            <w:r>
              <w:t>that</w:t>
            </w:r>
            <w:r w:rsidR="28B8F335">
              <w:t xml:space="preserve"> it</w:t>
            </w:r>
            <w:r>
              <w:t xml:space="preserve"> includes:</w:t>
            </w:r>
            <w:r>
              <w:br/>
              <w:t xml:space="preserve"> - </w:t>
            </w:r>
            <w:bookmarkStart w:id="0" w:name="_Hlk52440350"/>
            <w:r>
              <w:t>Your name and position title</w:t>
            </w:r>
            <w:r>
              <w:br/>
              <w:t xml:space="preserve"> - Contact telephone number and email address</w:t>
            </w:r>
          </w:p>
          <w:p w14:paraId="0ACDC1AA" w14:textId="53114FB4" w:rsidR="0B7A0B1F" w:rsidRDefault="00B16FA3" w:rsidP="0B7A0B1F">
            <w:r>
              <w:t xml:space="preserve"> </w:t>
            </w:r>
            <w:r w:rsidR="53A5AE34">
              <w:t xml:space="preserve">- </w:t>
            </w:r>
            <w:r w:rsidR="00DA57A7">
              <w:t>Professional registration details</w:t>
            </w:r>
            <w:r w:rsidR="53A5AE34">
              <w:t xml:space="preserve"> and registration number </w:t>
            </w:r>
          </w:p>
          <w:bookmarkEnd w:id="0"/>
          <w:p w14:paraId="596A7FE1" w14:textId="0611359C" w:rsidR="32445054" w:rsidRDefault="32445054" w:rsidP="32445054"/>
          <w:p w14:paraId="465DD582" w14:textId="754EF38A" w:rsidR="2478010A" w:rsidRDefault="52C51693">
            <w:r>
              <w:t>I</w:t>
            </w:r>
            <w:r w:rsidR="094FF4A2">
              <w:t xml:space="preserve">ncomplete information may result in application processing delays, or </w:t>
            </w:r>
            <w:r w:rsidR="261B5ED3">
              <w:t xml:space="preserve">the Department of Jobs, Precincts and Regions </w:t>
            </w:r>
            <w:r w:rsidR="094FF4A2">
              <w:t>requesting a new letter be submitted.</w:t>
            </w:r>
          </w:p>
          <w:p w14:paraId="046C09F7" w14:textId="7977895A" w:rsidR="267D5643" w:rsidRDefault="267D5643" w:rsidP="2D21BBB3">
            <w:pPr>
              <w:rPr>
                <w:rFonts w:ascii="Calibri" w:eastAsia="Calibri" w:hAnsi="Calibri" w:cs="Calibri"/>
              </w:rPr>
            </w:pPr>
            <w:r>
              <w:br/>
            </w:r>
            <w:r w:rsidR="507C086E" w:rsidRPr="008C3EC7">
              <w:rPr>
                <w:rFonts w:ascii="Calibri" w:eastAsia="Calibri" w:hAnsi="Calibri" w:cs="Calibri"/>
              </w:rPr>
              <w:t xml:space="preserve">Submitted information will be assessed in accordance with the </w:t>
            </w:r>
            <w:hyperlink r:id="rId12" w:history="1">
              <w:r w:rsidR="6A4A948F" w:rsidRPr="00E61D56">
                <w:rPr>
                  <w:rStyle w:val="Hyperlink"/>
                  <w:rFonts w:ascii="Calibri" w:eastAsia="Calibri" w:hAnsi="Calibri" w:cs="Calibri"/>
                </w:rPr>
                <w:t xml:space="preserve">Program </w:t>
              </w:r>
              <w:r w:rsidR="507C086E" w:rsidRPr="00E61D56">
                <w:rPr>
                  <w:rStyle w:val="Hyperlink"/>
                  <w:rFonts w:ascii="Calibri" w:eastAsia="Calibri" w:hAnsi="Calibri" w:cs="Calibri"/>
                </w:rPr>
                <w:t>Guidelines</w:t>
              </w:r>
            </w:hyperlink>
            <w:r w:rsidR="0DAB9CEB" w:rsidRPr="008C3EC7">
              <w:t xml:space="preserve"> </w:t>
            </w:r>
            <w:r w:rsidR="507C086E" w:rsidRPr="008C3EC7">
              <w:rPr>
                <w:rFonts w:ascii="Calibri" w:eastAsia="Calibri" w:hAnsi="Calibri" w:cs="Calibri"/>
              </w:rPr>
              <w:t xml:space="preserve">and </w:t>
            </w:r>
            <w:r w:rsidR="00685497" w:rsidRPr="00B134E7">
              <w:rPr>
                <w:rFonts w:ascii="Calibri" w:eastAsia="Calibri" w:hAnsi="Calibri" w:cs="Calibri"/>
              </w:rPr>
              <w:t>personal information collected will be handled</w:t>
            </w:r>
            <w:r w:rsidR="507C086E" w:rsidRPr="00B134E7">
              <w:rPr>
                <w:rFonts w:ascii="Calibri" w:eastAsia="Calibri" w:hAnsi="Calibri" w:cs="Calibri"/>
              </w:rPr>
              <w:t xml:space="preserve"> </w:t>
            </w:r>
            <w:r w:rsidR="00685497" w:rsidRPr="00B134E7">
              <w:rPr>
                <w:rFonts w:ascii="Calibri" w:eastAsia="Calibri" w:hAnsi="Calibri" w:cs="Calibri"/>
              </w:rPr>
              <w:t>in accordance with the Department of Jobs, Precincts and Regions</w:t>
            </w:r>
            <w:r w:rsidR="00C0517A">
              <w:rPr>
                <w:rFonts w:ascii="Calibri" w:eastAsia="Calibri" w:hAnsi="Calibri" w:cs="Calibri"/>
              </w:rPr>
              <w:t>’</w:t>
            </w:r>
            <w:r w:rsidR="00685497" w:rsidRPr="00B134E7">
              <w:rPr>
                <w:rFonts w:ascii="Calibri" w:eastAsia="Calibri" w:hAnsi="Calibri" w:cs="Calibri"/>
              </w:rPr>
              <w:t xml:space="preserve"> Privacy Statement at </w:t>
            </w:r>
            <w:hyperlink r:id="rId13" w:history="1">
              <w:r w:rsidR="008C3EC7" w:rsidRPr="00B134E7">
                <w:rPr>
                  <w:rStyle w:val="Hyperlink"/>
                  <w:rFonts w:ascii="Calibri" w:eastAsia="Calibri" w:hAnsi="Calibri" w:cs="Calibri"/>
                </w:rPr>
                <w:t>https://business.vic.gov.au/privacy/detailed-privacy-statement</w:t>
              </w:r>
            </w:hyperlink>
            <w:r w:rsidR="00C0517A">
              <w:rPr>
                <w:rStyle w:val="Hyperlink"/>
                <w:rFonts w:ascii="Calibri" w:eastAsia="Calibri" w:hAnsi="Calibri" w:cs="Calibri"/>
              </w:rPr>
              <w:t>.</w:t>
            </w:r>
          </w:p>
          <w:p w14:paraId="1A1894A3" w14:textId="77777777" w:rsidR="00AB1309" w:rsidRDefault="00AB1309" w:rsidP="32445054">
            <w:pPr>
              <w:rPr>
                <w:rFonts w:ascii="Calibri" w:eastAsia="Calibri" w:hAnsi="Calibri" w:cs="Calibri"/>
              </w:rPr>
            </w:pPr>
          </w:p>
          <w:p w14:paraId="24510B24" w14:textId="1669270A" w:rsidR="00AB1309" w:rsidRDefault="44AC8B2E" w:rsidP="2D21BBB3">
            <w:r w:rsidRPr="119C6DC9">
              <w:rPr>
                <w:rFonts w:ascii="Calibri" w:eastAsia="Calibri" w:hAnsi="Calibri" w:cs="Calibri"/>
              </w:rPr>
              <w:t xml:space="preserve">Please refer to the </w:t>
            </w:r>
            <w:hyperlink r:id="rId14" w:history="1">
              <w:r w:rsidR="7B2B81BA" w:rsidRPr="00E61D56">
                <w:rPr>
                  <w:rStyle w:val="Hyperlink"/>
                  <w:rFonts w:ascii="Calibri" w:eastAsia="Calibri" w:hAnsi="Calibri" w:cs="Calibri"/>
                </w:rPr>
                <w:t>Program</w:t>
              </w:r>
              <w:r w:rsidRPr="00E61D56">
                <w:rPr>
                  <w:rStyle w:val="Hyperlink"/>
                  <w:rFonts w:ascii="Calibri" w:eastAsia="Calibri" w:hAnsi="Calibri" w:cs="Calibri"/>
                </w:rPr>
                <w:t xml:space="preserve"> Guidelines</w:t>
              </w:r>
            </w:hyperlink>
            <w:r w:rsidR="5B732E98" w:rsidRPr="119C6DC9">
              <w:rPr>
                <w:rFonts w:ascii="Calibri" w:eastAsia="Calibri" w:hAnsi="Calibri" w:cs="Calibri"/>
              </w:rPr>
              <w:t xml:space="preserve"> </w:t>
            </w:r>
            <w:r w:rsidRPr="119C6DC9">
              <w:rPr>
                <w:rFonts w:ascii="Calibri" w:eastAsia="Calibri" w:hAnsi="Calibri" w:cs="Calibri"/>
              </w:rPr>
              <w:t xml:space="preserve">for </w:t>
            </w:r>
            <w:r w:rsidR="37DDA395" w:rsidRPr="119C6DC9">
              <w:rPr>
                <w:rFonts w:ascii="Calibri" w:eastAsia="Calibri" w:hAnsi="Calibri" w:cs="Calibri"/>
              </w:rPr>
              <w:t xml:space="preserve">guidance on </w:t>
            </w:r>
            <w:r w:rsidR="76237449" w:rsidRPr="119C6DC9">
              <w:rPr>
                <w:rFonts w:ascii="Calibri" w:eastAsia="Calibri" w:hAnsi="Calibri" w:cs="Calibri"/>
              </w:rPr>
              <w:t xml:space="preserve">the </w:t>
            </w:r>
            <w:r w:rsidR="13186127" w:rsidRPr="119C6DC9">
              <w:rPr>
                <w:rFonts w:ascii="Calibri" w:eastAsia="Calibri" w:hAnsi="Calibri" w:cs="Calibri"/>
              </w:rPr>
              <w:t>Qualified Agents</w:t>
            </w:r>
            <w:r w:rsidR="76237449" w:rsidRPr="119C6DC9">
              <w:rPr>
                <w:rFonts w:ascii="Calibri" w:eastAsia="Calibri" w:hAnsi="Calibri" w:cs="Calibri"/>
              </w:rPr>
              <w:t xml:space="preserve"> who may complete this letter</w:t>
            </w:r>
            <w:r w:rsidR="42D32CC1" w:rsidRPr="119C6DC9">
              <w:rPr>
                <w:rFonts w:ascii="Calibri" w:eastAsia="Calibri" w:hAnsi="Calibri" w:cs="Calibri"/>
              </w:rPr>
              <w:t xml:space="preserve"> and defined terms</w:t>
            </w:r>
            <w:r w:rsidR="76237449" w:rsidRPr="119C6DC9">
              <w:rPr>
                <w:rFonts w:ascii="Calibri" w:eastAsia="Calibri" w:hAnsi="Calibri" w:cs="Calibri"/>
              </w:rPr>
              <w:t>.</w:t>
            </w:r>
          </w:p>
        </w:tc>
      </w:tr>
    </w:tbl>
    <w:p w14:paraId="488C4EBE" w14:textId="559D93B6" w:rsidR="2331B3BA" w:rsidRDefault="2331B3BA" w:rsidP="00DB0BD8">
      <w:r>
        <w:br w:type="page"/>
      </w:r>
    </w:p>
    <w:p w14:paraId="45C4F6A5" w14:textId="5ACE8F37" w:rsidR="00752494" w:rsidRDefault="00811A94" w:rsidP="00811A94">
      <w:pPr>
        <w:spacing w:after="120" w:line="240" w:lineRule="auto"/>
        <w:jc w:val="center"/>
        <w:rPr>
          <w:rFonts w:eastAsia="Times New Roman"/>
        </w:rPr>
      </w:pPr>
      <w:r>
        <w:rPr>
          <w:rFonts w:eastAsia="Times New Roman"/>
        </w:rPr>
        <w:lastRenderedPageBreak/>
        <w:t>[on your letterhead]</w:t>
      </w:r>
    </w:p>
    <w:p w14:paraId="0FBEC957" w14:textId="77777777" w:rsidR="00811A94" w:rsidRDefault="00811A94" w:rsidP="00C30D8C">
      <w:pPr>
        <w:spacing w:after="120" w:line="240" w:lineRule="auto"/>
        <w:jc w:val="center"/>
        <w:rPr>
          <w:rFonts w:eastAsia="Times New Roman"/>
        </w:rPr>
      </w:pPr>
    </w:p>
    <w:p w14:paraId="68CF5FC0" w14:textId="43B9B0EB" w:rsidR="437FAEBD" w:rsidRDefault="64A7860A" w:rsidP="570845C4">
      <w:pPr>
        <w:spacing w:after="120" w:line="240" w:lineRule="auto"/>
        <w:rPr>
          <w:rFonts w:eastAsia="Times New Roman"/>
        </w:rPr>
      </w:pPr>
      <w:r w:rsidRPr="00C30D8C">
        <w:rPr>
          <w:rFonts w:eastAsia="Times New Roman"/>
        </w:rPr>
        <w:t xml:space="preserve">Attn: </w:t>
      </w:r>
      <w:r w:rsidR="00394F1E" w:rsidRPr="00C30D8C">
        <w:rPr>
          <w:rFonts w:eastAsia="Times New Roman"/>
        </w:rPr>
        <w:t>Business Victoria</w:t>
      </w:r>
      <w:r w:rsidRPr="00C30D8C">
        <w:rPr>
          <w:rFonts w:eastAsia="Times New Roman"/>
        </w:rPr>
        <w:t xml:space="preserve"> Assessment Officer</w:t>
      </w:r>
      <w:r w:rsidR="437FAEBD" w:rsidRPr="5743F6D3">
        <w:rPr>
          <w:rFonts w:eastAsia="Times New Roman"/>
        </w:rPr>
        <w:t xml:space="preserve"> </w:t>
      </w:r>
    </w:p>
    <w:p w14:paraId="484D5D59" w14:textId="2A2A5CE6" w:rsidR="5BF6E448" w:rsidRDefault="5BF6E448" w:rsidP="2D21BBB3">
      <w:pPr>
        <w:spacing w:after="120" w:line="240" w:lineRule="auto"/>
        <w:rPr>
          <w:rFonts w:ascii="Calibri" w:eastAsia="Calibri" w:hAnsi="Calibri" w:cs="Calibri"/>
        </w:rPr>
      </w:pPr>
      <w:r w:rsidRPr="2D21BBB3">
        <w:rPr>
          <w:rFonts w:eastAsia="Times New Roman"/>
        </w:rPr>
        <w:t xml:space="preserve">Re: </w:t>
      </w:r>
      <w:r w:rsidR="4B93E362" w:rsidRPr="2D21BBB3">
        <w:rPr>
          <w:rFonts w:ascii="Calibri" w:eastAsia="Calibri" w:hAnsi="Calibri" w:cs="Calibri"/>
        </w:rPr>
        <w:t>Small Business COVID Hardship Fund</w:t>
      </w:r>
    </w:p>
    <w:p w14:paraId="4EAE1DA6" w14:textId="1386938E" w:rsidR="03525AC3" w:rsidRDefault="03525AC3" w:rsidP="03525AC3">
      <w:pPr>
        <w:spacing w:after="120" w:line="240" w:lineRule="auto"/>
        <w:rPr>
          <w:rFonts w:eastAsia="Times New Roman"/>
        </w:rPr>
      </w:pPr>
    </w:p>
    <w:p w14:paraId="19D161C2" w14:textId="7448C3B4" w:rsidR="005C20D9" w:rsidRDefault="40C7AC44" w:rsidP="00CB671E">
      <w:pPr>
        <w:spacing w:after="120" w:line="240" w:lineRule="auto"/>
        <w:rPr>
          <w:rFonts w:eastAsia="Times New Roman"/>
        </w:rPr>
      </w:pPr>
      <w:r w:rsidRPr="32445054">
        <w:rPr>
          <w:rFonts w:eastAsia="Times New Roman"/>
        </w:rPr>
        <w:t>I c</w:t>
      </w:r>
      <w:r w:rsidR="63A124E0" w:rsidRPr="32445054">
        <w:rPr>
          <w:rFonts w:eastAsia="Times New Roman"/>
        </w:rPr>
        <w:t>onfirm</w:t>
      </w:r>
      <w:r w:rsidRPr="32445054">
        <w:rPr>
          <w:rFonts w:eastAsia="Times New Roman"/>
        </w:rPr>
        <w:t xml:space="preserve"> </w:t>
      </w:r>
      <w:r w:rsidR="4DD4E312" w:rsidRPr="32445054">
        <w:rPr>
          <w:rFonts w:eastAsia="Times New Roman"/>
        </w:rPr>
        <w:t xml:space="preserve">that I am </w:t>
      </w:r>
      <w:r w:rsidR="0368AD1F">
        <w:t xml:space="preserve">a </w:t>
      </w:r>
      <w:r w:rsidR="2C54F61B">
        <w:t>qualified accountant, registered tax agent or registered BAS agent</w:t>
      </w:r>
      <w:r w:rsidR="0072764A">
        <w:t xml:space="preserve"> [</w:t>
      </w:r>
      <w:r w:rsidR="0072764A" w:rsidRPr="00783535">
        <w:rPr>
          <w:i/>
          <w:iCs/>
        </w:rPr>
        <w:t>delete as required</w:t>
      </w:r>
      <w:r w:rsidR="0072764A">
        <w:t>]</w:t>
      </w:r>
      <w:r w:rsidR="2C54F61B">
        <w:t xml:space="preserve"> </w:t>
      </w:r>
      <w:r w:rsidR="0CB4A8F0">
        <w:t xml:space="preserve">independent from the applicant </w:t>
      </w:r>
      <w:r w:rsidR="2C54F61B">
        <w:t>and provide this certificate with respect to</w:t>
      </w:r>
      <w:r w:rsidR="37ADBCE4" w:rsidRPr="32445054">
        <w:rPr>
          <w:rFonts w:eastAsia="Times New Roman"/>
        </w:rPr>
        <w:t xml:space="preserve">: </w:t>
      </w:r>
    </w:p>
    <w:tbl>
      <w:tblPr>
        <w:tblStyle w:val="TableGrid"/>
        <w:tblW w:w="0" w:type="auto"/>
        <w:tblLook w:val="04A0" w:firstRow="1" w:lastRow="0" w:firstColumn="1" w:lastColumn="0" w:noHBand="0" w:noVBand="1"/>
      </w:tblPr>
      <w:tblGrid>
        <w:gridCol w:w="3539"/>
        <w:gridCol w:w="5443"/>
      </w:tblGrid>
      <w:tr w:rsidR="007306CC" w14:paraId="0C3198DD" w14:textId="77777777" w:rsidTr="2D21BBB3">
        <w:tc>
          <w:tcPr>
            <w:tcW w:w="3539" w:type="dxa"/>
          </w:tcPr>
          <w:p w14:paraId="391F00F4" w14:textId="7D8D8DBF" w:rsidR="007306CC" w:rsidRDefault="48A6ECD4" w:rsidP="00CB671E">
            <w:pPr>
              <w:spacing w:after="120"/>
            </w:pPr>
            <w:r>
              <w:t>Applicant’s b</w:t>
            </w:r>
            <w:r w:rsidR="047FCB53">
              <w:t>usiness</w:t>
            </w:r>
            <w:r w:rsidR="5C2BFCBC">
              <w:t xml:space="preserve"> name</w:t>
            </w:r>
          </w:p>
        </w:tc>
        <w:tc>
          <w:tcPr>
            <w:tcW w:w="5443" w:type="dxa"/>
          </w:tcPr>
          <w:p w14:paraId="75745D70" w14:textId="77777777" w:rsidR="007306CC" w:rsidRDefault="007306CC" w:rsidP="2D21BBB3">
            <w:pPr>
              <w:spacing w:after="60"/>
            </w:pPr>
          </w:p>
        </w:tc>
      </w:tr>
      <w:tr w:rsidR="007306CC" w14:paraId="6EC457E8" w14:textId="77777777" w:rsidTr="2D21BBB3">
        <w:tc>
          <w:tcPr>
            <w:tcW w:w="3539" w:type="dxa"/>
          </w:tcPr>
          <w:p w14:paraId="65C1FD78" w14:textId="6350C8C4" w:rsidR="007306CC" w:rsidRDefault="3440C866" w:rsidP="32445054">
            <w:pPr>
              <w:spacing w:after="120"/>
            </w:pPr>
            <w:r>
              <w:t>Applicant’s b</w:t>
            </w:r>
            <w:r w:rsidR="2C3C22EB">
              <w:t>usiness address</w:t>
            </w:r>
            <w:r w:rsidR="284192ED">
              <w:t xml:space="preserve"> (physical operating location)</w:t>
            </w:r>
          </w:p>
        </w:tc>
        <w:tc>
          <w:tcPr>
            <w:tcW w:w="5443" w:type="dxa"/>
          </w:tcPr>
          <w:p w14:paraId="5E25E4B8" w14:textId="77777777" w:rsidR="007306CC" w:rsidRDefault="007306CC" w:rsidP="00CB671E">
            <w:pPr>
              <w:spacing w:after="120"/>
            </w:pPr>
          </w:p>
        </w:tc>
      </w:tr>
      <w:tr w:rsidR="007306CC" w14:paraId="553155F3" w14:textId="77777777" w:rsidTr="2D21BBB3">
        <w:tc>
          <w:tcPr>
            <w:tcW w:w="3539" w:type="dxa"/>
          </w:tcPr>
          <w:p w14:paraId="7D6D6327" w14:textId="1311934A" w:rsidR="007306CC" w:rsidRDefault="250A74B8" w:rsidP="32445054">
            <w:pPr>
              <w:spacing w:after="120"/>
            </w:pPr>
            <w:r>
              <w:t>Applicant’s Australian B</w:t>
            </w:r>
            <w:r w:rsidR="5C2BFCBC">
              <w:t>usiness Number</w:t>
            </w:r>
            <w:r w:rsidR="77DB6996">
              <w:t xml:space="preserve"> (ABN)</w:t>
            </w:r>
          </w:p>
        </w:tc>
        <w:tc>
          <w:tcPr>
            <w:tcW w:w="5443" w:type="dxa"/>
          </w:tcPr>
          <w:p w14:paraId="6881C361" w14:textId="77777777" w:rsidR="007306CC" w:rsidRDefault="007306CC" w:rsidP="00CB671E">
            <w:pPr>
              <w:spacing w:after="120"/>
            </w:pPr>
          </w:p>
        </w:tc>
      </w:tr>
    </w:tbl>
    <w:p w14:paraId="1104D34F" w14:textId="77777777" w:rsidR="00A07214" w:rsidRDefault="00A07214" w:rsidP="2D21BBB3">
      <w:pPr>
        <w:spacing w:after="120" w:line="240" w:lineRule="auto"/>
      </w:pPr>
    </w:p>
    <w:p w14:paraId="1E50D30E" w14:textId="08D347FE" w:rsidR="003061D9" w:rsidRDefault="62A0F5E6" w:rsidP="2D21BBB3">
      <w:pPr>
        <w:spacing w:after="120" w:line="240" w:lineRule="auto"/>
      </w:pPr>
      <w:r w:rsidRPr="005E31AA">
        <w:t>I confirm</w:t>
      </w:r>
      <w:r w:rsidR="00545A1E" w:rsidRPr="005E31AA">
        <w:t xml:space="preserve"> </w:t>
      </w:r>
      <w:r w:rsidRPr="005E31AA">
        <w:t>that</w:t>
      </w:r>
      <w:r w:rsidRPr="2D21BBB3">
        <w:t xml:space="preserve"> the </w:t>
      </w:r>
      <w:r w:rsidR="2F5718F4" w:rsidRPr="2D21BBB3">
        <w:t xml:space="preserve">above </w:t>
      </w:r>
      <w:r w:rsidR="2078CDF2" w:rsidRPr="2D21BBB3">
        <w:t xml:space="preserve">listed </w:t>
      </w:r>
      <w:r w:rsidRPr="2D21BBB3">
        <w:t>business</w:t>
      </w:r>
      <w:r w:rsidR="5605C6E5" w:rsidRPr="2D21BBB3">
        <w:t xml:space="preserve"> </w:t>
      </w:r>
      <w:r w:rsidR="3E37238E" w:rsidRPr="2D21BBB3">
        <w:rPr>
          <w:rFonts w:ascii="Calibri" w:eastAsia="Calibri" w:hAnsi="Calibri" w:cs="Calibri"/>
        </w:rPr>
        <w:t>as a direct consequence of COVID-19 restrictions</w:t>
      </w:r>
      <w:r w:rsidR="3E37238E" w:rsidRPr="2D21BBB3">
        <w:rPr>
          <w:rFonts w:ascii="Calibri" w:eastAsia="Calibri" w:hAnsi="Calibri" w:cs="Calibri"/>
          <w:lang w:val="en-US"/>
        </w:rPr>
        <w:t xml:space="preserve"> since 27 May 2021 (</w:t>
      </w:r>
      <w:r w:rsidR="3E37238E" w:rsidRPr="2D21BBB3">
        <w:rPr>
          <w:rFonts w:ascii="Calibri" w:eastAsia="Calibri" w:hAnsi="Calibri" w:cs="Calibri"/>
          <w:b/>
          <w:bCs/>
          <w:lang w:val="en-US"/>
        </w:rPr>
        <w:t>Impacted Period</w:t>
      </w:r>
      <w:r w:rsidR="3E37238E" w:rsidRPr="2D21BBB3">
        <w:rPr>
          <w:rFonts w:ascii="Calibri" w:eastAsia="Calibri" w:hAnsi="Calibri" w:cs="Calibri"/>
          <w:lang w:val="en-US"/>
        </w:rPr>
        <w:t>)</w:t>
      </w:r>
      <w:r w:rsidR="3E37238E" w:rsidRPr="2D21BBB3">
        <w:rPr>
          <w:rFonts w:ascii="Calibri" w:eastAsia="Calibri" w:hAnsi="Calibri" w:cs="Calibri"/>
        </w:rPr>
        <w:t xml:space="preserve"> has experienced </w:t>
      </w:r>
      <w:r w:rsidR="3E37238E" w:rsidRPr="2D21BBB3">
        <w:rPr>
          <w:rFonts w:ascii="Calibri" w:eastAsia="Calibri" w:hAnsi="Calibri" w:cs="Calibri"/>
          <w:lang w:val="en-US"/>
        </w:rPr>
        <w:t xml:space="preserve">a reduction in turnover of at least 70 per cent for a minimum consecutive two-week period comparable to a </w:t>
      </w:r>
      <w:r w:rsidR="3E37238E" w:rsidRPr="2D21BBB3">
        <w:rPr>
          <w:rFonts w:ascii="Calibri" w:eastAsia="Calibri" w:hAnsi="Calibri" w:cs="Calibri"/>
          <w:b/>
          <w:bCs/>
        </w:rPr>
        <w:t>Benchmark Period</w:t>
      </w:r>
      <w:r w:rsidR="3E37238E" w:rsidRPr="2D21BBB3">
        <w:rPr>
          <w:rFonts w:ascii="Calibri" w:eastAsia="Calibri" w:hAnsi="Calibri" w:cs="Calibri"/>
          <w:lang w:val="en-US"/>
        </w:rPr>
        <w:t xml:space="preserve"> in 2019</w:t>
      </w:r>
      <w:r w:rsidR="7732CB01" w:rsidRPr="2D21BBB3">
        <w:rPr>
          <w:rFonts w:ascii="Calibri" w:eastAsia="Calibri" w:hAnsi="Calibri" w:cs="Calibri"/>
          <w:sz w:val="24"/>
          <w:szCs w:val="24"/>
          <w:lang w:val="en-US"/>
        </w:rPr>
        <w:t>.</w:t>
      </w:r>
      <w:r w:rsidR="003061D9">
        <w:br/>
      </w:r>
    </w:p>
    <w:tbl>
      <w:tblPr>
        <w:tblStyle w:val="TableGrid"/>
        <w:tblW w:w="8842" w:type="dxa"/>
        <w:tblLook w:val="04A0" w:firstRow="1" w:lastRow="0" w:firstColumn="1" w:lastColumn="0" w:noHBand="0" w:noVBand="1"/>
      </w:tblPr>
      <w:tblGrid>
        <w:gridCol w:w="4845"/>
        <w:gridCol w:w="1260"/>
        <w:gridCol w:w="2737"/>
      </w:tblGrid>
      <w:tr w:rsidR="00F9509D" w14:paraId="05A9AE38" w14:textId="77777777" w:rsidTr="2D21BBB3">
        <w:trPr>
          <w:trHeight w:val="442"/>
        </w:trPr>
        <w:tc>
          <w:tcPr>
            <w:tcW w:w="4845" w:type="dxa"/>
          </w:tcPr>
          <w:p w14:paraId="221F5DC9" w14:textId="6A0C5603" w:rsidR="00F9509D" w:rsidRPr="00783535" w:rsidRDefault="18626BB1" w:rsidP="2D21BBB3">
            <w:pPr>
              <w:spacing w:after="120"/>
              <w:rPr>
                <w:b/>
                <w:bCs/>
                <w:sz w:val="20"/>
                <w:szCs w:val="20"/>
              </w:rPr>
            </w:pPr>
            <w:r w:rsidRPr="2D21BBB3">
              <w:rPr>
                <w:b/>
                <w:bCs/>
                <w:sz w:val="20"/>
                <w:szCs w:val="20"/>
              </w:rPr>
              <w:t xml:space="preserve">Impacted Period </w:t>
            </w:r>
          </w:p>
          <w:p w14:paraId="7340A395" w14:textId="0CB2ADAC" w:rsidR="00F9509D" w:rsidRPr="00783535" w:rsidRDefault="006D143F" w:rsidP="2D21BBB3">
            <w:pPr>
              <w:spacing w:after="120"/>
              <w:rPr>
                <w:sz w:val="20"/>
                <w:szCs w:val="20"/>
              </w:rPr>
            </w:pPr>
            <w:r>
              <w:rPr>
                <w:sz w:val="20"/>
                <w:szCs w:val="20"/>
              </w:rPr>
              <w:t xml:space="preserve">GST </w:t>
            </w:r>
            <w:r w:rsidR="2FCEB6B5" w:rsidRPr="2D21BBB3">
              <w:rPr>
                <w:sz w:val="20"/>
                <w:szCs w:val="20"/>
              </w:rPr>
              <w:t xml:space="preserve">Turnover for </w:t>
            </w:r>
            <w:r w:rsidR="49441E1A" w:rsidRPr="2D21BBB3">
              <w:rPr>
                <w:sz w:val="20"/>
                <w:szCs w:val="20"/>
              </w:rPr>
              <w:t>a</w:t>
            </w:r>
            <w:r w:rsidR="147834E0" w:rsidRPr="2D21BBB3">
              <w:rPr>
                <w:rFonts w:ascii="Calibri" w:eastAsia="Calibri" w:hAnsi="Calibri" w:cs="Calibri"/>
                <w:sz w:val="20"/>
                <w:szCs w:val="20"/>
                <w:lang w:val="en-US"/>
              </w:rPr>
              <w:t xml:space="preserve"> minimum consecutive two-week period</w:t>
            </w:r>
            <w:r w:rsidR="147834E0" w:rsidRPr="2D21BBB3">
              <w:rPr>
                <w:sz w:val="20"/>
                <w:szCs w:val="20"/>
              </w:rPr>
              <w:t xml:space="preserve"> </w:t>
            </w:r>
            <w:r w:rsidR="49441E1A" w:rsidRPr="2D21BBB3">
              <w:rPr>
                <w:sz w:val="20"/>
                <w:szCs w:val="20"/>
              </w:rPr>
              <w:t>between</w:t>
            </w:r>
            <w:r w:rsidR="2FCEB6B5" w:rsidRPr="2D21BBB3">
              <w:rPr>
                <w:sz w:val="20"/>
                <w:szCs w:val="20"/>
              </w:rPr>
              <w:t xml:space="preserve"> </w:t>
            </w:r>
            <w:r w:rsidR="004724E5" w:rsidRPr="2D21BBB3">
              <w:rPr>
                <w:sz w:val="20"/>
                <w:szCs w:val="20"/>
              </w:rPr>
              <w:t xml:space="preserve">27 May 2021 and 10 Sept 2021 </w:t>
            </w:r>
          </w:p>
        </w:tc>
        <w:tc>
          <w:tcPr>
            <w:tcW w:w="1260" w:type="dxa"/>
          </w:tcPr>
          <w:p w14:paraId="4ED3CEE9" w14:textId="67F6F17A" w:rsidR="00F9509D" w:rsidRPr="00783535" w:rsidRDefault="2FCEB6B5" w:rsidP="5FD7A20E">
            <w:pPr>
              <w:rPr>
                <w:sz w:val="20"/>
                <w:szCs w:val="20"/>
              </w:rPr>
            </w:pPr>
            <w:r w:rsidRPr="2D21BBB3">
              <w:rPr>
                <w:sz w:val="20"/>
                <w:szCs w:val="20"/>
              </w:rPr>
              <w:t>[</w:t>
            </w:r>
            <w:r w:rsidRPr="2D21BBB3">
              <w:rPr>
                <w:i/>
                <w:iCs/>
                <w:sz w:val="20"/>
                <w:szCs w:val="20"/>
              </w:rPr>
              <w:t>insert dates used</w:t>
            </w:r>
            <w:r w:rsidRPr="2D21BBB3">
              <w:rPr>
                <w:sz w:val="20"/>
                <w:szCs w:val="20"/>
              </w:rPr>
              <w:t xml:space="preserve">] </w:t>
            </w:r>
          </w:p>
        </w:tc>
        <w:tc>
          <w:tcPr>
            <w:tcW w:w="2737" w:type="dxa"/>
          </w:tcPr>
          <w:p w14:paraId="557636CA" w14:textId="2C5FC45C" w:rsidR="00F9509D" w:rsidRPr="00783535" w:rsidRDefault="2FCEB6B5" w:rsidP="2D21BBB3">
            <w:pPr>
              <w:rPr>
                <w:i/>
                <w:iCs/>
                <w:sz w:val="20"/>
                <w:szCs w:val="20"/>
              </w:rPr>
            </w:pPr>
            <w:r w:rsidRPr="2D21BBB3">
              <w:rPr>
                <w:sz w:val="20"/>
                <w:szCs w:val="20"/>
              </w:rPr>
              <w:t>[</w:t>
            </w:r>
            <w:r w:rsidRPr="2D21BBB3">
              <w:rPr>
                <w:i/>
                <w:iCs/>
                <w:sz w:val="20"/>
                <w:szCs w:val="20"/>
              </w:rPr>
              <w:t xml:space="preserve">insert </w:t>
            </w:r>
            <w:r w:rsidR="6F285EAA" w:rsidRPr="2D21BBB3">
              <w:rPr>
                <w:i/>
                <w:iCs/>
                <w:sz w:val="20"/>
                <w:szCs w:val="20"/>
              </w:rPr>
              <w:t xml:space="preserve">GST </w:t>
            </w:r>
            <w:r w:rsidRPr="2D21BBB3">
              <w:rPr>
                <w:i/>
                <w:iCs/>
                <w:sz w:val="20"/>
                <w:szCs w:val="20"/>
              </w:rPr>
              <w:t>turnover</w:t>
            </w:r>
            <w:r w:rsidRPr="2D21BBB3">
              <w:rPr>
                <w:sz w:val="20"/>
                <w:szCs w:val="20"/>
              </w:rPr>
              <w:t>]</w:t>
            </w:r>
          </w:p>
        </w:tc>
      </w:tr>
      <w:tr w:rsidR="00F9509D" w14:paraId="3791AEB8" w14:textId="77777777" w:rsidTr="2D21BBB3">
        <w:trPr>
          <w:trHeight w:val="399"/>
        </w:trPr>
        <w:tc>
          <w:tcPr>
            <w:tcW w:w="4845" w:type="dxa"/>
          </w:tcPr>
          <w:p w14:paraId="762BBEC1" w14:textId="6373134D" w:rsidR="00F9509D" w:rsidRPr="00C4684E" w:rsidRDefault="5167B873" w:rsidP="2D21BBB3">
            <w:pPr>
              <w:pStyle w:val="NormalWeb"/>
              <w:spacing w:before="0" w:beforeAutospacing="0" w:after="40" w:afterAutospacing="0"/>
              <w:rPr>
                <w:rFonts w:asciiTheme="minorHAnsi" w:hAnsiTheme="minorHAnsi" w:cstheme="minorBidi"/>
                <w:sz w:val="20"/>
                <w:szCs w:val="20"/>
              </w:rPr>
            </w:pPr>
            <w:r w:rsidRPr="00C4684E">
              <w:rPr>
                <w:rFonts w:asciiTheme="minorHAnsi" w:hAnsiTheme="minorHAnsi" w:cstheme="minorBidi"/>
                <w:b/>
                <w:bCs/>
                <w:sz w:val="20"/>
                <w:szCs w:val="20"/>
              </w:rPr>
              <w:t>Benchmark Period</w:t>
            </w:r>
            <w:r w:rsidRPr="00C4684E">
              <w:rPr>
                <w:rFonts w:asciiTheme="minorHAnsi" w:hAnsiTheme="minorHAnsi" w:cstheme="minorBidi"/>
                <w:sz w:val="20"/>
                <w:szCs w:val="20"/>
              </w:rPr>
              <w:t xml:space="preserve"> </w:t>
            </w:r>
          </w:p>
          <w:p w14:paraId="771EE056" w14:textId="2797DE47" w:rsidR="00F9509D" w:rsidRPr="00C4684E" w:rsidRDefault="31A9F791" w:rsidP="2D21BBB3">
            <w:pPr>
              <w:spacing w:after="40"/>
              <w:rPr>
                <w:b/>
                <w:bCs/>
                <w:i/>
                <w:iCs/>
                <w:sz w:val="20"/>
                <w:szCs w:val="20"/>
              </w:rPr>
            </w:pPr>
            <w:r w:rsidRPr="00C4684E">
              <w:rPr>
                <w:b/>
                <w:bCs/>
                <w:i/>
                <w:iCs/>
                <w:sz w:val="20"/>
                <w:szCs w:val="20"/>
              </w:rPr>
              <w:t>For b</w:t>
            </w:r>
            <w:r w:rsidR="5167B873" w:rsidRPr="00C4684E">
              <w:rPr>
                <w:b/>
                <w:bCs/>
                <w:i/>
                <w:iCs/>
                <w:sz w:val="20"/>
                <w:szCs w:val="20"/>
              </w:rPr>
              <w:t xml:space="preserve">usinesses </w:t>
            </w:r>
            <w:r w:rsidR="5269C029" w:rsidRPr="00C4684E">
              <w:rPr>
                <w:b/>
                <w:bCs/>
                <w:i/>
                <w:iCs/>
                <w:sz w:val="20"/>
                <w:szCs w:val="20"/>
              </w:rPr>
              <w:t>a</w:t>
            </w:r>
            <w:r w:rsidR="5167B873" w:rsidRPr="00C4684E">
              <w:rPr>
                <w:b/>
                <w:bCs/>
                <w:i/>
                <w:iCs/>
                <w:sz w:val="20"/>
                <w:szCs w:val="20"/>
              </w:rPr>
              <w:t>ctively trading in 2019</w:t>
            </w:r>
            <w:r w:rsidR="732988C1" w:rsidRPr="00C4684E">
              <w:rPr>
                <w:b/>
                <w:bCs/>
                <w:i/>
                <w:iCs/>
                <w:sz w:val="20"/>
                <w:szCs w:val="20"/>
              </w:rPr>
              <w:t>:</w:t>
            </w:r>
          </w:p>
          <w:p w14:paraId="3A308847" w14:textId="3B4BAFB7" w:rsidR="00F9509D" w:rsidRPr="00C4684E" w:rsidRDefault="006D143F" w:rsidP="2D21BBB3">
            <w:pPr>
              <w:spacing w:after="40"/>
              <w:rPr>
                <w:sz w:val="20"/>
                <w:szCs w:val="20"/>
              </w:rPr>
            </w:pPr>
            <w:r w:rsidRPr="00C4684E">
              <w:rPr>
                <w:sz w:val="20"/>
                <w:szCs w:val="20"/>
              </w:rPr>
              <w:t xml:space="preserve">GST </w:t>
            </w:r>
            <w:r w:rsidR="5167B873" w:rsidRPr="00C4684E">
              <w:rPr>
                <w:sz w:val="20"/>
                <w:szCs w:val="20"/>
              </w:rPr>
              <w:t>Turnover for a</w:t>
            </w:r>
            <w:r w:rsidR="5167B873" w:rsidRPr="00C4684E">
              <w:rPr>
                <w:rFonts w:ascii="Calibri" w:eastAsia="Calibri" w:hAnsi="Calibri" w:cs="Calibri"/>
                <w:sz w:val="20"/>
                <w:szCs w:val="20"/>
                <w:lang w:val="en-US"/>
              </w:rPr>
              <w:t xml:space="preserve"> minimum consecutive two-week period</w:t>
            </w:r>
            <w:r w:rsidR="5167B873" w:rsidRPr="00C4684E">
              <w:rPr>
                <w:sz w:val="20"/>
                <w:szCs w:val="20"/>
              </w:rPr>
              <w:t xml:space="preserve"> between </w:t>
            </w:r>
            <w:r w:rsidR="00FF4449" w:rsidRPr="00C4684E">
              <w:rPr>
                <w:sz w:val="20"/>
                <w:szCs w:val="20"/>
              </w:rPr>
              <w:br/>
            </w:r>
            <w:r w:rsidR="5167B873" w:rsidRPr="00C4684E">
              <w:rPr>
                <w:sz w:val="20"/>
                <w:szCs w:val="20"/>
              </w:rPr>
              <w:t>27 May 2019 and 10 Sept 2019</w:t>
            </w:r>
          </w:p>
          <w:p w14:paraId="36BFB473" w14:textId="6558ABCD" w:rsidR="00F9509D" w:rsidRPr="00C4684E" w:rsidRDefault="13E9515A" w:rsidP="2D21BBB3">
            <w:pPr>
              <w:spacing w:after="40"/>
              <w:rPr>
                <w:b/>
                <w:bCs/>
                <w:i/>
                <w:iCs/>
                <w:sz w:val="20"/>
                <w:szCs w:val="20"/>
              </w:rPr>
            </w:pPr>
            <w:r w:rsidRPr="00C4684E">
              <w:rPr>
                <w:b/>
                <w:bCs/>
                <w:i/>
                <w:iCs/>
                <w:sz w:val="20"/>
                <w:szCs w:val="20"/>
              </w:rPr>
              <w:t>For b</w:t>
            </w:r>
            <w:r w:rsidR="5167B873" w:rsidRPr="00C4684E">
              <w:rPr>
                <w:b/>
                <w:bCs/>
                <w:i/>
                <w:iCs/>
                <w:sz w:val="20"/>
                <w:szCs w:val="20"/>
              </w:rPr>
              <w:t xml:space="preserve">usinesses </w:t>
            </w:r>
            <w:r w:rsidR="5568E28A" w:rsidRPr="00C4684E">
              <w:rPr>
                <w:b/>
                <w:bCs/>
                <w:i/>
                <w:iCs/>
                <w:sz w:val="20"/>
                <w:szCs w:val="20"/>
              </w:rPr>
              <w:t xml:space="preserve">that were not </w:t>
            </w:r>
            <w:r w:rsidR="5167B873" w:rsidRPr="00C4684E">
              <w:rPr>
                <w:b/>
                <w:bCs/>
                <w:i/>
                <w:iCs/>
                <w:sz w:val="20"/>
                <w:szCs w:val="20"/>
              </w:rPr>
              <w:t>actively trading in 2019</w:t>
            </w:r>
            <w:r w:rsidR="2A4AA8AF" w:rsidRPr="00C4684E">
              <w:rPr>
                <w:b/>
                <w:bCs/>
                <w:i/>
                <w:iCs/>
                <w:sz w:val="20"/>
                <w:szCs w:val="20"/>
              </w:rPr>
              <w:t>:</w:t>
            </w:r>
          </w:p>
          <w:p w14:paraId="39CFA0AB" w14:textId="45D266E5" w:rsidR="00F9509D" w:rsidRPr="00C4684E" w:rsidRDefault="007649FD" w:rsidP="2D21BBB3">
            <w:pPr>
              <w:spacing w:after="40"/>
              <w:rPr>
                <w:sz w:val="20"/>
                <w:szCs w:val="20"/>
              </w:rPr>
            </w:pPr>
            <w:r w:rsidRPr="00C4684E">
              <w:rPr>
                <w:sz w:val="20"/>
                <w:szCs w:val="20"/>
              </w:rPr>
              <w:t xml:space="preserve">GST </w:t>
            </w:r>
            <w:r w:rsidR="5167B873" w:rsidRPr="00C4684E">
              <w:rPr>
                <w:sz w:val="20"/>
                <w:szCs w:val="20"/>
              </w:rPr>
              <w:t>Turnover for a</w:t>
            </w:r>
            <w:r w:rsidR="5167B873" w:rsidRPr="00C4684E">
              <w:rPr>
                <w:rFonts w:ascii="Calibri" w:eastAsia="Calibri" w:hAnsi="Calibri" w:cs="Calibri"/>
                <w:sz w:val="20"/>
                <w:szCs w:val="20"/>
                <w:lang w:val="en-US"/>
              </w:rPr>
              <w:t xml:space="preserve"> minimum consecutive two-week period</w:t>
            </w:r>
            <w:r w:rsidR="5167B873" w:rsidRPr="00C4684E">
              <w:rPr>
                <w:sz w:val="20"/>
                <w:szCs w:val="20"/>
              </w:rPr>
              <w:t xml:space="preserve"> between 1 February 2021 to 28 July 2021</w:t>
            </w:r>
          </w:p>
        </w:tc>
        <w:tc>
          <w:tcPr>
            <w:tcW w:w="1260" w:type="dxa"/>
          </w:tcPr>
          <w:p w14:paraId="4A8F7BEB" w14:textId="3FA35726" w:rsidR="00F9509D" w:rsidRPr="00783535" w:rsidRDefault="2FCEB6B5" w:rsidP="2D21BBB3">
            <w:pPr>
              <w:rPr>
                <w:i/>
                <w:iCs/>
                <w:sz w:val="20"/>
                <w:szCs w:val="20"/>
              </w:rPr>
            </w:pPr>
            <w:r w:rsidRPr="2D21BBB3">
              <w:rPr>
                <w:sz w:val="20"/>
                <w:szCs w:val="20"/>
              </w:rPr>
              <w:t>[</w:t>
            </w:r>
            <w:r w:rsidRPr="2D21BBB3">
              <w:rPr>
                <w:i/>
                <w:iCs/>
                <w:sz w:val="20"/>
                <w:szCs w:val="20"/>
              </w:rPr>
              <w:t>insert dates used</w:t>
            </w:r>
            <w:r w:rsidRPr="2D21BBB3">
              <w:rPr>
                <w:sz w:val="20"/>
                <w:szCs w:val="20"/>
              </w:rPr>
              <w:t>]</w:t>
            </w:r>
          </w:p>
        </w:tc>
        <w:tc>
          <w:tcPr>
            <w:tcW w:w="2737" w:type="dxa"/>
          </w:tcPr>
          <w:p w14:paraId="0DDC3948" w14:textId="4A356C8C" w:rsidR="00F9509D" w:rsidRPr="00783535" w:rsidRDefault="2FCEB6B5" w:rsidP="2D21BBB3">
            <w:pPr>
              <w:rPr>
                <w:sz w:val="20"/>
                <w:szCs w:val="20"/>
              </w:rPr>
            </w:pPr>
            <w:r w:rsidRPr="2D21BBB3">
              <w:rPr>
                <w:sz w:val="20"/>
                <w:szCs w:val="20"/>
              </w:rPr>
              <w:t>[</w:t>
            </w:r>
            <w:r w:rsidRPr="2D21BBB3">
              <w:rPr>
                <w:i/>
                <w:iCs/>
                <w:sz w:val="20"/>
                <w:szCs w:val="20"/>
              </w:rPr>
              <w:t xml:space="preserve">insert </w:t>
            </w:r>
            <w:r w:rsidR="68D40377" w:rsidRPr="2D21BBB3">
              <w:rPr>
                <w:i/>
                <w:iCs/>
                <w:sz w:val="20"/>
                <w:szCs w:val="20"/>
              </w:rPr>
              <w:t xml:space="preserve">GST </w:t>
            </w:r>
            <w:r w:rsidRPr="2D21BBB3">
              <w:rPr>
                <w:i/>
                <w:iCs/>
                <w:sz w:val="20"/>
                <w:szCs w:val="20"/>
              </w:rPr>
              <w:t>turnover</w:t>
            </w:r>
            <w:r w:rsidRPr="2D21BBB3">
              <w:rPr>
                <w:sz w:val="20"/>
                <w:szCs w:val="20"/>
              </w:rPr>
              <w:t>]</w:t>
            </w:r>
          </w:p>
        </w:tc>
      </w:tr>
      <w:tr w:rsidR="00F9509D" w14:paraId="02FBB248" w14:textId="77777777" w:rsidTr="2D21BBB3">
        <w:trPr>
          <w:trHeight w:val="399"/>
        </w:trPr>
        <w:tc>
          <w:tcPr>
            <w:tcW w:w="4845" w:type="dxa"/>
          </w:tcPr>
          <w:p w14:paraId="149C6141" w14:textId="77777777" w:rsidR="00F9509D" w:rsidRDefault="3E436570" w:rsidP="001E154F">
            <w:pPr>
              <w:spacing w:after="120"/>
              <w:rPr>
                <w:sz w:val="20"/>
                <w:szCs w:val="20"/>
              </w:rPr>
            </w:pPr>
            <w:r w:rsidRPr="00C4684E">
              <w:rPr>
                <w:sz w:val="20"/>
                <w:szCs w:val="20"/>
              </w:rPr>
              <w:t xml:space="preserve">Reduction </w:t>
            </w:r>
            <w:r w:rsidR="2FCEB6B5" w:rsidRPr="00C4684E">
              <w:rPr>
                <w:sz w:val="20"/>
                <w:szCs w:val="20"/>
              </w:rPr>
              <w:t>in turnover (</w:t>
            </w:r>
            <w:r w:rsidR="6B4C28AE" w:rsidRPr="00C4684E">
              <w:rPr>
                <w:sz w:val="20"/>
                <w:szCs w:val="20"/>
              </w:rPr>
              <w:t>per cent</w:t>
            </w:r>
            <w:r w:rsidR="2FCEB6B5" w:rsidRPr="00C4684E">
              <w:rPr>
                <w:sz w:val="20"/>
                <w:szCs w:val="20"/>
              </w:rPr>
              <w:t>)</w:t>
            </w:r>
            <w:r w:rsidR="00064AF0" w:rsidRPr="00C4684E">
              <w:rPr>
                <w:sz w:val="20"/>
                <w:szCs w:val="20"/>
              </w:rPr>
              <w:t xml:space="preserve"> </w:t>
            </w:r>
          </w:p>
          <w:p w14:paraId="5587505F" w14:textId="78DD3787" w:rsidR="005F7572" w:rsidRPr="00C4684E" w:rsidRDefault="005F7572" w:rsidP="001E154F">
            <w:pPr>
              <w:spacing w:after="120"/>
              <w:rPr>
                <w:sz w:val="20"/>
                <w:szCs w:val="20"/>
              </w:rPr>
            </w:pPr>
            <w:r>
              <w:rPr>
                <w:sz w:val="20"/>
                <w:szCs w:val="20"/>
              </w:rPr>
              <w:t>Guidanc</w:t>
            </w:r>
            <w:r w:rsidR="004410D7">
              <w:rPr>
                <w:sz w:val="20"/>
                <w:szCs w:val="20"/>
              </w:rPr>
              <w:t>e notes:</w:t>
            </w:r>
          </w:p>
          <w:p w14:paraId="4E4BBFC6" w14:textId="2B060C06" w:rsidR="005E31AA" w:rsidRPr="00C4684E" w:rsidRDefault="005E31AA" w:rsidP="005E31AA">
            <w:pPr>
              <w:rPr>
                <w:sz w:val="20"/>
                <w:szCs w:val="20"/>
                <w:lang w:eastAsia="en-AU"/>
              </w:rPr>
            </w:pPr>
            <w:r w:rsidRPr="00C4684E">
              <w:rPr>
                <w:sz w:val="20"/>
                <w:szCs w:val="20"/>
                <w:lang w:eastAsia="en-AU"/>
              </w:rPr>
              <w:t xml:space="preserve">Reduction in turnover % = [1-(GST turnover in Impacted Period/GST turnover in Benchmark Period)] x 100  </w:t>
            </w:r>
          </w:p>
          <w:p w14:paraId="0FB422A5" w14:textId="02E877BD" w:rsidR="005E31AA" w:rsidRPr="00C4684E" w:rsidRDefault="00C4684E" w:rsidP="006136D2">
            <w:pPr>
              <w:spacing w:before="120" w:after="240"/>
              <w:rPr>
                <w:sz w:val="20"/>
                <w:szCs w:val="20"/>
              </w:rPr>
            </w:pPr>
            <w:r>
              <w:rPr>
                <w:sz w:val="20"/>
                <w:szCs w:val="20"/>
                <w:lang w:eastAsia="en-AU"/>
              </w:rPr>
              <w:t xml:space="preserve">Note. </w:t>
            </w:r>
            <w:r w:rsidR="006136D2" w:rsidRPr="00A247E6">
              <w:rPr>
                <w:i/>
                <w:iCs/>
                <w:sz w:val="20"/>
                <w:szCs w:val="20"/>
                <w:lang w:eastAsia="en-AU"/>
              </w:rPr>
              <w:t>If the reduction in turnover (as calculated using th</w:t>
            </w:r>
            <w:r w:rsidR="006B35E8">
              <w:rPr>
                <w:i/>
                <w:iCs/>
                <w:sz w:val="20"/>
                <w:szCs w:val="20"/>
                <w:lang w:eastAsia="en-AU"/>
              </w:rPr>
              <w:t xml:space="preserve">e </w:t>
            </w:r>
            <w:r w:rsidR="006136D2" w:rsidRPr="00A247E6">
              <w:rPr>
                <w:i/>
                <w:iCs/>
                <w:sz w:val="20"/>
                <w:szCs w:val="20"/>
                <w:lang w:eastAsia="en-AU"/>
              </w:rPr>
              <w:t>formula</w:t>
            </w:r>
            <w:r w:rsidR="006B35E8">
              <w:rPr>
                <w:i/>
                <w:iCs/>
                <w:sz w:val="20"/>
                <w:szCs w:val="20"/>
                <w:lang w:eastAsia="en-AU"/>
              </w:rPr>
              <w:t xml:space="preserve"> above</w:t>
            </w:r>
            <w:r w:rsidR="006136D2" w:rsidRPr="00A247E6">
              <w:rPr>
                <w:i/>
                <w:iCs/>
                <w:sz w:val="20"/>
                <w:szCs w:val="20"/>
                <w:lang w:eastAsia="en-AU"/>
              </w:rPr>
              <w:t xml:space="preserve">) is less than 70 per cent, then the business is not eligible for </w:t>
            </w:r>
            <w:r w:rsidR="002E3812" w:rsidRPr="00A247E6">
              <w:rPr>
                <w:i/>
                <w:iCs/>
                <w:sz w:val="20"/>
                <w:szCs w:val="20"/>
                <w:lang w:eastAsia="en-AU"/>
              </w:rPr>
              <w:t>a grant</w:t>
            </w:r>
            <w:r w:rsidR="006136D2" w:rsidRPr="00A247E6">
              <w:rPr>
                <w:i/>
                <w:iCs/>
                <w:sz w:val="20"/>
                <w:szCs w:val="20"/>
                <w:lang w:eastAsia="en-AU"/>
              </w:rPr>
              <w:t xml:space="preserve"> from the Small Business </w:t>
            </w:r>
            <w:r w:rsidR="002E3812" w:rsidRPr="00A247E6">
              <w:rPr>
                <w:i/>
                <w:iCs/>
                <w:sz w:val="20"/>
                <w:szCs w:val="20"/>
                <w:lang w:eastAsia="en-AU"/>
              </w:rPr>
              <w:t xml:space="preserve">COVID Hardship Fund </w:t>
            </w:r>
            <w:r w:rsidR="006136D2" w:rsidRPr="00A247E6">
              <w:rPr>
                <w:i/>
                <w:iCs/>
                <w:sz w:val="20"/>
                <w:szCs w:val="20"/>
                <w:lang w:eastAsia="en-AU"/>
              </w:rPr>
              <w:t>program</w:t>
            </w:r>
          </w:p>
        </w:tc>
        <w:tc>
          <w:tcPr>
            <w:tcW w:w="1260" w:type="dxa"/>
          </w:tcPr>
          <w:p w14:paraId="0CA1DCB3" w14:textId="77777777" w:rsidR="00F9509D" w:rsidRPr="00783535" w:rsidRDefault="00F9509D" w:rsidP="5FD7A20E">
            <w:pPr>
              <w:rPr>
                <w:sz w:val="20"/>
                <w:szCs w:val="20"/>
              </w:rPr>
            </w:pPr>
          </w:p>
        </w:tc>
        <w:tc>
          <w:tcPr>
            <w:tcW w:w="2737" w:type="dxa"/>
          </w:tcPr>
          <w:p w14:paraId="389C80D1" w14:textId="2DF33A01" w:rsidR="00F9509D" w:rsidRPr="00783535" w:rsidRDefault="2FCEB6B5" w:rsidP="00242BEC">
            <w:pPr>
              <w:rPr>
                <w:sz w:val="20"/>
                <w:szCs w:val="20"/>
              </w:rPr>
            </w:pPr>
            <w:r w:rsidRPr="2D21BBB3">
              <w:rPr>
                <w:sz w:val="20"/>
                <w:szCs w:val="20"/>
              </w:rPr>
              <w:t>[</w:t>
            </w:r>
            <w:r w:rsidRPr="2D21BBB3">
              <w:rPr>
                <w:i/>
                <w:iCs/>
                <w:sz w:val="20"/>
                <w:szCs w:val="20"/>
              </w:rPr>
              <w:t>insert decline in turnover %</w:t>
            </w:r>
            <w:r w:rsidRPr="2D21BBB3">
              <w:rPr>
                <w:sz w:val="20"/>
                <w:szCs w:val="20"/>
              </w:rPr>
              <w:t>]</w:t>
            </w:r>
          </w:p>
        </w:tc>
      </w:tr>
    </w:tbl>
    <w:p w14:paraId="0AE37D94" w14:textId="112B357E" w:rsidR="003A234F" w:rsidRPr="003A234F" w:rsidRDefault="003A234F" w:rsidP="32445054">
      <w:pPr>
        <w:spacing w:after="0" w:line="240" w:lineRule="auto"/>
      </w:pPr>
    </w:p>
    <w:p w14:paraId="1AFA00B8" w14:textId="6922F0CC" w:rsidR="003A234F" w:rsidRDefault="2EBC88BB" w:rsidP="2331B3BA">
      <w:pPr>
        <w:spacing w:after="0" w:line="257" w:lineRule="auto"/>
        <w:rPr>
          <w:rFonts w:ascii="Calibri" w:eastAsia="Calibri" w:hAnsi="Calibri" w:cs="Calibri"/>
        </w:rPr>
      </w:pPr>
      <w:r w:rsidRPr="2D21BBB3">
        <w:rPr>
          <w:rFonts w:ascii="Calibri" w:eastAsia="Calibri" w:hAnsi="Calibri" w:cs="Calibri"/>
        </w:rPr>
        <w:t xml:space="preserve">In accordance </w:t>
      </w:r>
      <w:r w:rsidR="79E8605D" w:rsidRPr="2D21BBB3">
        <w:rPr>
          <w:rFonts w:ascii="Calibri" w:eastAsia="Calibri" w:hAnsi="Calibri" w:cs="Calibri"/>
        </w:rPr>
        <w:t xml:space="preserve">with the </w:t>
      </w:r>
      <w:r w:rsidR="0011768B" w:rsidRPr="2D21BBB3">
        <w:rPr>
          <w:rFonts w:eastAsia="Times New Roman"/>
        </w:rPr>
        <w:t>Small Business COVID Hardship Fund</w:t>
      </w:r>
      <w:r w:rsidR="00502972" w:rsidRPr="2D21BBB3">
        <w:rPr>
          <w:rFonts w:ascii="Calibri" w:eastAsia="Calibri" w:hAnsi="Calibri" w:cs="Calibri"/>
        </w:rPr>
        <w:t xml:space="preserve"> </w:t>
      </w:r>
      <w:hyperlink r:id="rId15" w:history="1">
        <w:r w:rsidR="4160DD42" w:rsidRPr="0011103A">
          <w:rPr>
            <w:rStyle w:val="Hyperlink"/>
            <w:rFonts w:ascii="Calibri" w:eastAsia="Calibri" w:hAnsi="Calibri" w:cs="Calibri"/>
          </w:rPr>
          <w:t>program guidelines</w:t>
        </w:r>
      </w:hyperlink>
      <w:r w:rsidR="4160DD42" w:rsidRPr="2D21BBB3">
        <w:rPr>
          <w:rFonts w:ascii="Calibri" w:eastAsia="Calibri" w:hAnsi="Calibri" w:cs="Calibri"/>
        </w:rPr>
        <w:t xml:space="preserve"> </w:t>
      </w:r>
      <w:r w:rsidRPr="2D21BBB3">
        <w:rPr>
          <w:rFonts w:ascii="Calibri" w:eastAsia="Calibri" w:hAnsi="Calibri" w:cs="Calibri"/>
        </w:rPr>
        <w:t xml:space="preserve">the applicant listed above satisfies the </w:t>
      </w:r>
      <w:r w:rsidR="00F12031" w:rsidRPr="2D21BBB3">
        <w:rPr>
          <w:rFonts w:ascii="Calibri" w:eastAsia="Calibri" w:hAnsi="Calibri" w:cs="Calibri"/>
          <w:b/>
          <w:bCs/>
        </w:rPr>
        <w:t>70</w:t>
      </w:r>
      <w:r w:rsidR="004367A4" w:rsidRPr="2D21BBB3">
        <w:rPr>
          <w:rFonts w:ascii="Calibri" w:eastAsia="Calibri" w:hAnsi="Calibri" w:cs="Calibri"/>
          <w:b/>
          <w:bCs/>
        </w:rPr>
        <w:t xml:space="preserve"> </w:t>
      </w:r>
      <w:r w:rsidR="002C4191" w:rsidRPr="2D21BBB3">
        <w:rPr>
          <w:rFonts w:ascii="Calibri" w:eastAsia="Calibri" w:hAnsi="Calibri" w:cs="Calibri"/>
          <w:b/>
          <w:bCs/>
        </w:rPr>
        <w:t xml:space="preserve">per cent </w:t>
      </w:r>
      <w:r w:rsidR="53A81CAA" w:rsidRPr="2D21BBB3">
        <w:rPr>
          <w:rFonts w:ascii="Calibri" w:eastAsia="Calibri" w:hAnsi="Calibri" w:cs="Calibri"/>
          <w:b/>
          <w:bCs/>
        </w:rPr>
        <w:t>r</w:t>
      </w:r>
      <w:r w:rsidRPr="2D21BBB3">
        <w:rPr>
          <w:rFonts w:ascii="Calibri" w:eastAsia="Calibri" w:hAnsi="Calibri" w:cs="Calibri"/>
          <w:b/>
          <w:bCs/>
        </w:rPr>
        <w:t>e</w:t>
      </w:r>
      <w:r w:rsidR="53A81CAA" w:rsidRPr="2D21BBB3">
        <w:rPr>
          <w:rFonts w:ascii="Calibri" w:eastAsia="Calibri" w:hAnsi="Calibri" w:cs="Calibri"/>
          <w:b/>
          <w:bCs/>
        </w:rPr>
        <w:t>duction</w:t>
      </w:r>
      <w:r w:rsidRPr="2D21BBB3">
        <w:rPr>
          <w:rFonts w:ascii="Calibri" w:eastAsia="Calibri" w:hAnsi="Calibri" w:cs="Calibri"/>
        </w:rPr>
        <w:t xml:space="preserve"> in turnover </w:t>
      </w:r>
      <w:r w:rsidR="79A2453F" w:rsidRPr="2D21BBB3">
        <w:rPr>
          <w:rFonts w:ascii="Calibri" w:eastAsia="Calibri" w:hAnsi="Calibri" w:cs="Calibri"/>
        </w:rPr>
        <w:t>requirement</w:t>
      </w:r>
      <w:r w:rsidRPr="2D21BBB3">
        <w:rPr>
          <w:rFonts w:ascii="Calibri" w:eastAsia="Calibri" w:hAnsi="Calibri" w:cs="Calibri"/>
        </w:rPr>
        <w:t xml:space="preserve"> for the period based on the information the applicant has provided to me.</w:t>
      </w:r>
    </w:p>
    <w:p w14:paraId="3D6014C4" w14:textId="2A0982D0" w:rsidR="00282E0E" w:rsidRDefault="00282E0E" w:rsidP="2331B3BA">
      <w:pPr>
        <w:spacing w:after="0" w:line="257" w:lineRule="auto"/>
        <w:rPr>
          <w:rFonts w:ascii="Calibri" w:eastAsia="Calibri" w:hAnsi="Calibri" w:cs="Calibri"/>
        </w:rPr>
      </w:pPr>
    </w:p>
    <w:p w14:paraId="5DC5D3E3" w14:textId="2C7D9B44" w:rsidR="00004798" w:rsidRDefault="009B7B49" w:rsidP="00004798">
      <w:pPr>
        <w:spacing w:after="120" w:line="240" w:lineRule="auto"/>
        <w:rPr>
          <w:rFonts w:eastAsiaTheme="minorEastAsia"/>
        </w:rPr>
      </w:pPr>
      <w:r w:rsidRPr="001B3BA6">
        <w:t>The business has informed me that the</w:t>
      </w:r>
      <w:r w:rsidR="00004798" w:rsidRPr="001B3BA6">
        <w:t xml:space="preserve"> financial information they have provided for this </w:t>
      </w:r>
      <w:r w:rsidR="00A07214" w:rsidRPr="001B3BA6">
        <w:t>reduction</w:t>
      </w:r>
      <w:r w:rsidR="00004798" w:rsidRPr="001B3BA6">
        <w:t xml:space="preserve"> in turnover calculation is </w:t>
      </w:r>
      <w:r w:rsidRPr="001B3BA6">
        <w:t>consistent</w:t>
      </w:r>
      <w:r w:rsidRPr="002214ED">
        <w:t xml:space="preserve"> with normal business practice and ha</w:t>
      </w:r>
      <w:r w:rsidR="00C0517A">
        <w:t>s</w:t>
      </w:r>
      <w:r w:rsidRPr="002214ED">
        <w:t xml:space="preserve"> not been manipulated for the purpose of receiving </w:t>
      </w:r>
      <w:r w:rsidR="183184F8" w:rsidRPr="002214ED">
        <w:t xml:space="preserve">a grant from the </w:t>
      </w:r>
      <w:r w:rsidR="183184F8" w:rsidRPr="002214ED">
        <w:rPr>
          <w:rFonts w:eastAsia="Times New Roman"/>
        </w:rPr>
        <w:t xml:space="preserve">Small Business COVID Hardship </w:t>
      </w:r>
      <w:r w:rsidR="183184F8" w:rsidRPr="002214ED">
        <w:rPr>
          <w:rFonts w:eastAsiaTheme="minorEastAsia"/>
        </w:rPr>
        <w:t>Fund</w:t>
      </w:r>
      <w:r w:rsidRPr="002214ED">
        <w:rPr>
          <w:rFonts w:eastAsiaTheme="minorEastAsia"/>
        </w:rPr>
        <w:t>.</w:t>
      </w:r>
      <w:r w:rsidRPr="00C30D8C">
        <w:rPr>
          <w:rFonts w:eastAsiaTheme="minorEastAsia"/>
        </w:rPr>
        <w:t xml:space="preserve"> </w:t>
      </w:r>
    </w:p>
    <w:p w14:paraId="1844BBC3" w14:textId="2385C43B" w:rsidR="00214406" w:rsidRDefault="00282E0E" w:rsidP="00004798">
      <w:pPr>
        <w:spacing w:after="120" w:line="240" w:lineRule="auto"/>
        <w:rPr>
          <w:rFonts w:eastAsiaTheme="minorEastAsia"/>
        </w:rPr>
      </w:pPr>
      <w:r w:rsidRPr="00C30D8C">
        <w:rPr>
          <w:rFonts w:eastAsiaTheme="minorEastAsia"/>
        </w:rPr>
        <w:lastRenderedPageBreak/>
        <w:t xml:space="preserve">I have not conducted an audit or assurance engagement to verify the reliability, accuracy or completeness of the information the applicant has provided to me and do not express an audit opinion or a review conclusion on the applicant’s turnover. </w:t>
      </w:r>
    </w:p>
    <w:p w14:paraId="1A04BB9E" w14:textId="5C5D56A2" w:rsidR="00D849FC" w:rsidRPr="00C30D8C" w:rsidRDefault="3F973CB2" w:rsidP="119C6DC9">
      <w:pPr>
        <w:spacing w:after="120" w:line="240" w:lineRule="auto"/>
        <w:rPr>
          <w:rFonts w:eastAsiaTheme="minorEastAsia"/>
        </w:rPr>
      </w:pPr>
      <w:r w:rsidRPr="00C30D8C">
        <w:rPr>
          <w:rFonts w:eastAsiaTheme="minorEastAsia"/>
          <w:color w:val="333333"/>
        </w:rPr>
        <w:t xml:space="preserve">I consent to the Department of Jobs, Precincts and Regions handling my personal information included below in accordance with the </w:t>
      </w:r>
      <w:r w:rsidR="00685497">
        <w:rPr>
          <w:rFonts w:eastAsiaTheme="minorEastAsia"/>
          <w:color w:val="333333"/>
        </w:rPr>
        <w:t>Department’s Privacy Statement</w:t>
      </w:r>
      <w:r w:rsidRPr="00C30D8C">
        <w:rPr>
          <w:rFonts w:eastAsiaTheme="minorEastAsia"/>
          <w:color w:val="333333"/>
        </w:rPr>
        <w:t xml:space="preserve"> at [</w:t>
      </w:r>
      <w:hyperlink r:id="rId16" w:history="1">
        <w:r w:rsidR="00685497" w:rsidRPr="00685497">
          <w:rPr>
            <w:rStyle w:val="Hyperlink"/>
            <w:rFonts w:eastAsiaTheme="minorEastAsia"/>
          </w:rPr>
          <w:t>https://business.vic.gov.au/privacy/detailed-privacy-statement</w:t>
        </w:r>
      </w:hyperlink>
      <w:r w:rsidR="00345609">
        <w:rPr>
          <w:rFonts w:eastAsiaTheme="minorEastAsia"/>
        </w:rPr>
        <w:t>]</w:t>
      </w:r>
    </w:p>
    <w:p w14:paraId="344484F8" w14:textId="233CE7CC" w:rsidR="001C15A7" w:rsidRDefault="001C15A7" w:rsidP="001C15A7">
      <w:pPr>
        <w:spacing w:after="0" w:line="240" w:lineRule="auto"/>
      </w:pPr>
    </w:p>
    <w:p w14:paraId="67B50AED" w14:textId="13E4544E" w:rsidR="001C15A7" w:rsidRDefault="001C15A7" w:rsidP="001C15A7">
      <w:pPr>
        <w:spacing w:after="0" w:line="240" w:lineRule="auto"/>
      </w:pPr>
      <w:r>
        <w:t>[Signature of qualified accountant, registered tax agent or registered BAS agent]</w:t>
      </w:r>
    </w:p>
    <w:p w14:paraId="33F54F5A" w14:textId="77777777" w:rsidR="009B7B49" w:rsidRDefault="009B7B49" w:rsidP="009B7B49">
      <w:pPr>
        <w:spacing w:after="0" w:line="240" w:lineRule="auto"/>
      </w:pPr>
      <w:r>
        <w:t xml:space="preserve">[Date] </w:t>
      </w:r>
    </w:p>
    <w:p w14:paraId="38EB9FC3" w14:textId="77777777" w:rsidR="001C15A7" w:rsidRDefault="001C15A7" w:rsidP="001C15A7">
      <w:pPr>
        <w:spacing w:after="0" w:line="240" w:lineRule="auto"/>
      </w:pPr>
    </w:p>
    <w:p w14:paraId="29553B0E" w14:textId="08977107" w:rsidR="00950C7D" w:rsidRDefault="00766541" w:rsidP="00766541">
      <w:pPr>
        <w:spacing w:after="0" w:line="257" w:lineRule="auto"/>
      </w:pPr>
      <w:r>
        <w:t>Qualified accountant</w:t>
      </w:r>
      <w:r w:rsidR="00B52CAD" w:rsidRPr="000640B2">
        <w:rPr>
          <w:rStyle w:val="FootnoteReference"/>
          <w:rFonts w:eastAsia="Times New Roman" w:cstheme="minorHAnsi"/>
          <w:b/>
          <w:sz w:val="24"/>
          <w:szCs w:val="24"/>
          <w:lang w:eastAsia="en-AU"/>
        </w:rPr>
        <w:footnoteReference w:id="2"/>
      </w:r>
      <w:r w:rsidR="00950C7D">
        <w:t>:</w:t>
      </w:r>
    </w:p>
    <w:p w14:paraId="5FFD1FB8" w14:textId="27FC755E" w:rsidR="00396A88" w:rsidRPr="00267627" w:rsidRDefault="00B52CAD" w:rsidP="00950C7D">
      <w:pPr>
        <w:pStyle w:val="ListParagraph"/>
        <w:numPr>
          <w:ilvl w:val="0"/>
          <w:numId w:val="29"/>
        </w:numPr>
        <w:spacing w:after="0" w:line="257" w:lineRule="auto"/>
      </w:pPr>
      <w:r w:rsidRPr="00267627">
        <w:t>N</w:t>
      </w:r>
      <w:r w:rsidR="00766541" w:rsidRPr="00267627">
        <w:t xml:space="preserve">ame, position title </w:t>
      </w:r>
    </w:p>
    <w:p w14:paraId="5B5E51A1" w14:textId="02319813" w:rsidR="00396A88" w:rsidRPr="00267627" w:rsidRDefault="00B52CAD" w:rsidP="00950C7D">
      <w:pPr>
        <w:pStyle w:val="ListParagraph"/>
        <w:numPr>
          <w:ilvl w:val="0"/>
          <w:numId w:val="29"/>
        </w:numPr>
        <w:spacing w:after="0" w:line="257" w:lineRule="auto"/>
      </w:pPr>
      <w:r w:rsidRPr="00267627">
        <w:t>C</w:t>
      </w:r>
      <w:r w:rsidR="00766541" w:rsidRPr="00267627">
        <w:t xml:space="preserve">ontact telephone number, email address </w:t>
      </w:r>
    </w:p>
    <w:p w14:paraId="49EC36B6" w14:textId="1698F150" w:rsidR="00282E0E" w:rsidRDefault="00B52CAD" w:rsidP="00950C7D">
      <w:pPr>
        <w:pStyle w:val="ListParagraph"/>
        <w:numPr>
          <w:ilvl w:val="0"/>
          <w:numId w:val="29"/>
        </w:numPr>
        <w:spacing w:after="0" w:line="257" w:lineRule="auto"/>
      </w:pPr>
      <w:r w:rsidRPr="00267627">
        <w:t>P</w:t>
      </w:r>
      <w:r w:rsidR="00766541" w:rsidRPr="00267627">
        <w:t xml:space="preserve">rofessional </w:t>
      </w:r>
      <w:r w:rsidRPr="00267627">
        <w:t>membership</w:t>
      </w:r>
      <w:r w:rsidR="00766541" w:rsidRPr="00267627">
        <w:t xml:space="preserve"> number</w:t>
      </w:r>
    </w:p>
    <w:p w14:paraId="046E5A17" w14:textId="21F52FA0" w:rsidR="00AC78B2" w:rsidRPr="00267627" w:rsidRDefault="00AC78B2" w:rsidP="00950C7D">
      <w:pPr>
        <w:pStyle w:val="ListParagraph"/>
        <w:numPr>
          <w:ilvl w:val="0"/>
          <w:numId w:val="29"/>
        </w:numPr>
        <w:spacing w:after="0" w:line="257" w:lineRule="auto"/>
      </w:pPr>
      <w:r>
        <w:t xml:space="preserve">Registration number (i.e. as listed on the Tax Practitioner Board </w:t>
      </w:r>
      <w:r w:rsidR="00B70F4D">
        <w:t xml:space="preserve">Register) </w:t>
      </w:r>
    </w:p>
    <w:p w14:paraId="49723193" w14:textId="3CE4B942" w:rsidR="00A95D54" w:rsidRPr="00267627" w:rsidRDefault="00A95D54" w:rsidP="00B70F4D">
      <w:pPr>
        <w:spacing w:after="0" w:line="257" w:lineRule="auto"/>
      </w:pPr>
    </w:p>
    <w:p w14:paraId="2DA3DF30" w14:textId="34AB338E" w:rsidR="00A95D54" w:rsidRDefault="00A95D54" w:rsidP="00B52CAD">
      <w:pPr>
        <w:pStyle w:val="ListParagraph"/>
        <w:spacing w:after="0" w:line="257" w:lineRule="auto"/>
        <w:ind w:left="770"/>
      </w:pPr>
    </w:p>
    <w:sectPr w:rsidR="00A95D54" w:rsidSect="00F768DB">
      <w:headerReference w:type="even" r:id="rId17"/>
      <w:headerReference w:type="default" r:id="rId18"/>
      <w:footerReference w:type="even" r:id="rId19"/>
      <w:footerReference w:type="default" r:id="rId20"/>
      <w:headerReference w:type="first" r:id="rId21"/>
      <w:footerReference w:type="first" r:id="rId22"/>
      <w:pgSz w:w="11906" w:h="16838"/>
      <w:pgMar w:top="851" w:right="1440"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EDF1F" w14:textId="77777777" w:rsidR="00A25729" w:rsidRDefault="00A25729">
      <w:pPr>
        <w:spacing w:after="0" w:line="240" w:lineRule="auto"/>
      </w:pPr>
      <w:r>
        <w:separator/>
      </w:r>
    </w:p>
  </w:endnote>
  <w:endnote w:type="continuationSeparator" w:id="0">
    <w:p w14:paraId="0F9FBF67" w14:textId="77777777" w:rsidR="00A25729" w:rsidRDefault="00A25729">
      <w:pPr>
        <w:spacing w:after="0" w:line="240" w:lineRule="auto"/>
      </w:pPr>
      <w:r>
        <w:continuationSeparator/>
      </w:r>
    </w:p>
  </w:endnote>
  <w:endnote w:type="continuationNotice" w:id="1">
    <w:p w14:paraId="587301E3" w14:textId="77777777" w:rsidR="00A25729" w:rsidRDefault="00A25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5BDB" w14:textId="77777777" w:rsidR="00CE5FCD" w:rsidRDefault="00CE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97"/>
      <w:gridCol w:w="2997"/>
      <w:gridCol w:w="2997"/>
    </w:tblGrid>
    <w:tr w:rsidR="2A5E9724" w14:paraId="582C5EEC" w14:textId="77777777" w:rsidTr="2A5E9724">
      <w:tc>
        <w:tcPr>
          <w:tcW w:w="2997" w:type="dxa"/>
        </w:tcPr>
        <w:p w14:paraId="135B2C83" w14:textId="5C59BB2E" w:rsidR="2A5E9724" w:rsidRDefault="2A5E9724" w:rsidP="2A5E9724">
          <w:pPr>
            <w:pStyle w:val="Header"/>
            <w:ind w:left="-115"/>
          </w:pPr>
        </w:p>
      </w:tc>
      <w:tc>
        <w:tcPr>
          <w:tcW w:w="2997" w:type="dxa"/>
        </w:tcPr>
        <w:p w14:paraId="3D105AEE" w14:textId="3F82FD2A" w:rsidR="2A5E9724" w:rsidRDefault="2A5E9724" w:rsidP="2A5E9724">
          <w:pPr>
            <w:pStyle w:val="Header"/>
            <w:jc w:val="center"/>
          </w:pPr>
        </w:p>
      </w:tc>
      <w:tc>
        <w:tcPr>
          <w:tcW w:w="2997" w:type="dxa"/>
        </w:tcPr>
        <w:p w14:paraId="01BC64B7" w14:textId="1FBF8BF7" w:rsidR="2A5E9724" w:rsidRDefault="2A5E9724" w:rsidP="2A5E9724">
          <w:pPr>
            <w:pStyle w:val="Header"/>
            <w:ind w:right="-115"/>
            <w:jc w:val="right"/>
          </w:pPr>
        </w:p>
      </w:tc>
    </w:tr>
  </w:tbl>
  <w:p w14:paraId="35CD4F13" w14:textId="1860451D" w:rsidR="2A5E9724" w:rsidRDefault="2A5E9724" w:rsidP="2A5E9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E6FB5" w14:textId="77777777" w:rsidR="00CE5FCD" w:rsidRDefault="00CE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8C2D1" w14:textId="77777777" w:rsidR="00A25729" w:rsidRDefault="00A25729">
      <w:pPr>
        <w:spacing w:after="0" w:line="240" w:lineRule="auto"/>
      </w:pPr>
      <w:r>
        <w:separator/>
      </w:r>
    </w:p>
  </w:footnote>
  <w:footnote w:type="continuationSeparator" w:id="0">
    <w:p w14:paraId="2ACEE6BC" w14:textId="77777777" w:rsidR="00A25729" w:rsidRDefault="00A25729">
      <w:pPr>
        <w:spacing w:after="0" w:line="240" w:lineRule="auto"/>
      </w:pPr>
      <w:r>
        <w:continuationSeparator/>
      </w:r>
    </w:p>
  </w:footnote>
  <w:footnote w:type="continuationNotice" w:id="1">
    <w:p w14:paraId="03D64EA5" w14:textId="77777777" w:rsidR="00A25729" w:rsidRDefault="00A25729">
      <w:pPr>
        <w:spacing w:after="0" w:line="240" w:lineRule="auto"/>
      </w:pPr>
    </w:p>
  </w:footnote>
  <w:footnote w:id="2">
    <w:p w14:paraId="57F4B454" w14:textId="77777777" w:rsidR="00B52CAD" w:rsidRPr="00C84DA9" w:rsidRDefault="00B52CAD" w:rsidP="00B52CAD">
      <w:pPr>
        <w:pStyle w:val="FootnoteText"/>
        <w:rPr>
          <w:lang w:val="en-AU"/>
        </w:rPr>
      </w:pPr>
      <w:r>
        <w:rPr>
          <w:rStyle w:val="FootnoteReference"/>
        </w:rPr>
        <w:footnoteRef/>
      </w:r>
      <w:r>
        <w:t xml:space="preserve"> </w:t>
      </w:r>
      <w:r>
        <w:rPr>
          <w:lang w:val="en-AU"/>
        </w:rPr>
        <w:t xml:space="preserve">A qualified accountant is a person that belongs to one of the following professional bodies at the declared membership classification i) CPA Australia (i.e. CPA and FCPA), ii) Chartered Accountants Australia (i.e. CA, ACA and FCA) and New Zealand and iii) Institute of Public Accountants (i.e. AIPA, MIPA and FIPA) and comply with the body’s continuing professional education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A1DB6" w14:textId="77777777" w:rsidR="00CE5FCD" w:rsidRDefault="00CE5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005"/>
      <w:gridCol w:w="1990"/>
      <w:gridCol w:w="2997"/>
    </w:tblGrid>
    <w:tr w:rsidR="2A5E9724" w14:paraId="5173B236" w14:textId="77777777" w:rsidTr="53304A66">
      <w:tc>
        <w:tcPr>
          <w:tcW w:w="4005" w:type="dxa"/>
        </w:tcPr>
        <w:p w14:paraId="49EA2A9E" w14:textId="66236D19" w:rsidR="2A5E9724" w:rsidRDefault="2A5E9724" w:rsidP="2A5E9724">
          <w:pPr>
            <w:pStyle w:val="Header"/>
            <w:ind w:left="-115"/>
          </w:pPr>
        </w:p>
      </w:tc>
      <w:tc>
        <w:tcPr>
          <w:tcW w:w="1990" w:type="dxa"/>
        </w:tcPr>
        <w:p w14:paraId="77D9A230" w14:textId="209AAB7D" w:rsidR="2A5E9724" w:rsidRDefault="2A5E9724" w:rsidP="2A5E9724">
          <w:pPr>
            <w:pStyle w:val="Header"/>
            <w:jc w:val="center"/>
          </w:pPr>
        </w:p>
      </w:tc>
      <w:tc>
        <w:tcPr>
          <w:tcW w:w="2997" w:type="dxa"/>
        </w:tcPr>
        <w:p w14:paraId="76C19403" w14:textId="28A78613" w:rsidR="2A5E9724" w:rsidRDefault="2A5E9724" w:rsidP="2A5E9724">
          <w:pPr>
            <w:pStyle w:val="Header"/>
            <w:ind w:right="-115"/>
            <w:jc w:val="right"/>
          </w:pPr>
        </w:p>
      </w:tc>
    </w:tr>
  </w:tbl>
  <w:p w14:paraId="4DA63A85" w14:textId="7F3C80CE" w:rsidR="2A5E9724" w:rsidRDefault="2A5E9724" w:rsidP="2A5E9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A40E7" w14:textId="77777777" w:rsidR="00CE5FCD" w:rsidRDefault="00CE5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029B"/>
    <w:multiLevelType w:val="multilevel"/>
    <w:tmpl w:val="31CCAE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33600D"/>
    <w:multiLevelType w:val="hybridMultilevel"/>
    <w:tmpl w:val="152464BA"/>
    <w:lvl w:ilvl="0" w:tplc="C03650E0">
      <w:start w:val="1"/>
      <w:numFmt w:val="bullet"/>
      <w:lvlText w:val=""/>
      <w:lvlJc w:val="left"/>
      <w:pPr>
        <w:ind w:left="720" w:hanging="360"/>
      </w:pPr>
      <w:rPr>
        <w:rFonts w:ascii="Symbol" w:hAnsi="Symbol" w:hint="default"/>
      </w:rPr>
    </w:lvl>
    <w:lvl w:ilvl="1" w:tplc="FDFA2CBE">
      <w:start w:val="1"/>
      <w:numFmt w:val="bullet"/>
      <w:lvlText w:val="o"/>
      <w:lvlJc w:val="left"/>
      <w:pPr>
        <w:ind w:left="1440" w:hanging="360"/>
      </w:pPr>
      <w:rPr>
        <w:rFonts w:ascii="Courier New" w:hAnsi="Courier New" w:hint="default"/>
      </w:rPr>
    </w:lvl>
    <w:lvl w:ilvl="2" w:tplc="D2A46126">
      <w:start w:val="1"/>
      <w:numFmt w:val="bullet"/>
      <w:lvlText w:val=""/>
      <w:lvlJc w:val="left"/>
      <w:pPr>
        <w:ind w:left="2160" w:hanging="360"/>
      </w:pPr>
      <w:rPr>
        <w:rFonts w:ascii="Wingdings" w:hAnsi="Wingdings" w:hint="default"/>
      </w:rPr>
    </w:lvl>
    <w:lvl w:ilvl="3" w:tplc="878C661A">
      <w:start w:val="1"/>
      <w:numFmt w:val="bullet"/>
      <w:lvlText w:val=""/>
      <w:lvlJc w:val="left"/>
      <w:pPr>
        <w:ind w:left="2880" w:hanging="360"/>
      </w:pPr>
      <w:rPr>
        <w:rFonts w:ascii="Symbol" w:hAnsi="Symbol" w:hint="default"/>
      </w:rPr>
    </w:lvl>
    <w:lvl w:ilvl="4" w:tplc="4FC0DD9E">
      <w:start w:val="1"/>
      <w:numFmt w:val="bullet"/>
      <w:lvlText w:val="o"/>
      <w:lvlJc w:val="left"/>
      <w:pPr>
        <w:ind w:left="3600" w:hanging="360"/>
      </w:pPr>
      <w:rPr>
        <w:rFonts w:ascii="Courier New" w:hAnsi="Courier New" w:hint="default"/>
      </w:rPr>
    </w:lvl>
    <w:lvl w:ilvl="5" w:tplc="9B406458">
      <w:start w:val="1"/>
      <w:numFmt w:val="bullet"/>
      <w:lvlText w:val=""/>
      <w:lvlJc w:val="left"/>
      <w:pPr>
        <w:ind w:left="4320" w:hanging="360"/>
      </w:pPr>
      <w:rPr>
        <w:rFonts w:ascii="Wingdings" w:hAnsi="Wingdings" w:hint="default"/>
      </w:rPr>
    </w:lvl>
    <w:lvl w:ilvl="6" w:tplc="0964C690">
      <w:start w:val="1"/>
      <w:numFmt w:val="bullet"/>
      <w:lvlText w:val=""/>
      <w:lvlJc w:val="left"/>
      <w:pPr>
        <w:ind w:left="5040" w:hanging="360"/>
      </w:pPr>
      <w:rPr>
        <w:rFonts w:ascii="Symbol" w:hAnsi="Symbol" w:hint="default"/>
      </w:rPr>
    </w:lvl>
    <w:lvl w:ilvl="7" w:tplc="39143FAA">
      <w:start w:val="1"/>
      <w:numFmt w:val="bullet"/>
      <w:lvlText w:val="o"/>
      <w:lvlJc w:val="left"/>
      <w:pPr>
        <w:ind w:left="5760" w:hanging="360"/>
      </w:pPr>
      <w:rPr>
        <w:rFonts w:ascii="Courier New" w:hAnsi="Courier New" w:hint="default"/>
      </w:rPr>
    </w:lvl>
    <w:lvl w:ilvl="8" w:tplc="D8107E7C">
      <w:start w:val="1"/>
      <w:numFmt w:val="bullet"/>
      <w:lvlText w:val=""/>
      <w:lvlJc w:val="left"/>
      <w:pPr>
        <w:ind w:left="6480" w:hanging="360"/>
      </w:pPr>
      <w:rPr>
        <w:rFonts w:ascii="Wingdings" w:hAnsi="Wingdings" w:hint="default"/>
      </w:rPr>
    </w:lvl>
  </w:abstractNum>
  <w:abstractNum w:abstractNumId="2" w15:restartNumberingAfterBreak="0">
    <w:nsid w:val="16585A6E"/>
    <w:multiLevelType w:val="hybridMultilevel"/>
    <w:tmpl w:val="D944A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D428A"/>
    <w:multiLevelType w:val="hybridMultilevel"/>
    <w:tmpl w:val="FFFFFFFF"/>
    <w:lvl w:ilvl="0" w:tplc="F0CC62A8">
      <w:start w:val="1"/>
      <w:numFmt w:val="bullet"/>
      <w:lvlText w:val=""/>
      <w:lvlJc w:val="left"/>
      <w:pPr>
        <w:ind w:left="720" w:hanging="360"/>
      </w:pPr>
      <w:rPr>
        <w:rFonts w:ascii="Symbol" w:hAnsi="Symbol" w:hint="default"/>
      </w:rPr>
    </w:lvl>
    <w:lvl w:ilvl="1" w:tplc="22461E28">
      <w:start w:val="1"/>
      <w:numFmt w:val="bullet"/>
      <w:lvlText w:val="o"/>
      <w:lvlJc w:val="left"/>
      <w:pPr>
        <w:ind w:left="1440" w:hanging="360"/>
      </w:pPr>
      <w:rPr>
        <w:rFonts w:ascii="Courier New" w:hAnsi="Courier New" w:hint="default"/>
      </w:rPr>
    </w:lvl>
    <w:lvl w:ilvl="2" w:tplc="5C629232">
      <w:start w:val="1"/>
      <w:numFmt w:val="bullet"/>
      <w:lvlText w:val=""/>
      <w:lvlJc w:val="left"/>
      <w:pPr>
        <w:ind w:left="2160" w:hanging="360"/>
      </w:pPr>
      <w:rPr>
        <w:rFonts w:ascii="Wingdings" w:hAnsi="Wingdings" w:hint="default"/>
      </w:rPr>
    </w:lvl>
    <w:lvl w:ilvl="3" w:tplc="0608ACA4">
      <w:start w:val="1"/>
      <w:numFmt w:val="bullet"/>
      <w:lvlText w:val=""/>
      <w:lvlJc w:val="left"/>
      <w:pPr>
        <w:ind w:left="2880" w:hanging="360"/>
      </w:pPr>
      <w:rPr>
        <w:rFonts w:ascii="Symbol" w:hAnsi="Symbol" w:hint="default"/>
      </w:rPr>
    </w:lvl>
    <w:lvl w:ilvl="4" w:tplc="C2F60B2C">
      <w:start w:val="1"/>
      <w:numFmt w:val="bullet"/>
      <w:lvlText w:val="o"/>
      <w:lvlJc w:val="left"/>
      <w:pPr>
        <w:ind w:left="3600" w:hanging="360"/>
      </w:pPr>
      <w:rPr>
        <w:rFonts w:ascii="Courier New" w:hAnsi="Courier New" w:hint="default"/>
      </w:rPr>
    </w:lvl>
    <w:lvl w:ilvl="5" w:tplc="D1FEB8B0">
      <w:start w:val="1"/>
      <w:numFmt w:val="bullet"/>
      <w:lvlText w:val=""/>
      <w:lvlJc w:val="left"/>
      <w:pPr>
        <w:ind w:left="4320" w:hanging="360"/>
      </w:pPr>
      <w:rPr>
        <w:rFonts w:ascii="Wingdings" w:hAnsi="Wingdings" w:hint="default"/>
      </w:rPr>
    </w:lvl>
    <w:lvl w:ilvl="6" w:tplc="AC78001E">
      <w:start w:val="1"/>
      <w:numFmt w:val="bullet"/>
      <w:lvlText w:val=""/>
      <w:lvlJc w:val="left"/>
      <w:pPr>
        <w:ind w:left="5040" w:hanging="360"/>
      </w:pPr>
      <w:rPr>
        <w:rFonts w:ascii="Symbol" w:hAnsi="Symbol" w:hint="default"/>
      </w:rPr>
    </w:lvl>
    <w:lvl w:ilvl="7" w:tplc="C4BCE3BE">
      <w:start w:val="1"/>
      <w:numFmt w:val="bullet"/>
      <w:lvlText w:val="o"/>
      <w:lvlJc w:val="left"/>
      <w:pPr>
        <w:ind w:left="5760" w:hanging="360"/>
      </w:pPr>
      <w:rPr>
        <w:rFonts w:ascii="Courier New" w:hAnsi="Courier New" w:hint="default"/>
      </w:rPr>
    </w:lvl>
    <w:lvl w:ilvl="8" w:tplc="8D2E8CE6">
      <w:start w:val="1"/>
      <w:numFmt w:val="bullet"/>
      <w:lvlText w:val=""/>
      <w:lvlJc w:val="left"/>
      <w:pPr>
        <w:ind w:left="6480" w:hanging="360"/>
      </w:pPr>
      <w:rPr>
        <w:rFonts w:ascii="Wingdings" w:hAnsi="Wingdings" w:hint="default"/>
      </w:rPr>
    </w:lvl>
  </w:abstractNum>
  <w:abstractNum w:abstractNumId="4" w15:restartNumberingAfterBreak="0">
    <w:nsid w:val="1CB9229A"/>
    <w:multiLevelType w:val="hybridMultilevel"/>
    <w:tmpl w:val="513CD99C"/>
    <w:lvl w:ilvl="0" w:tplc="5680077E">
      <w:start w:val="4"/>
      <w:numFmt w:val="decimal"/>
      <w:lvlText w:val="%1."/>
      <w:lvlJc w:val="left"/>
      <w:pPr>
        <w:tabs>
          <w:tab w:val="num" w:pos="720"/>
        </w:tabs>
        <w:ind w:left="720" w:hanging="360"/>
      </w:pPr>
    </w:lvl>
    <w:lvl w:ilvl="1" w:tplc="D38C3FDA">
      <w:start w:val="1"/>
      <w:numFmt w:val="decimal"/>
      <w:lvlText w:val="%2."/>
      <w:lvlJc w:val="left"/>
      <w:pPr>
        <w:tabs>
          <w:tab w:val="num" w:pos="1440"/>
        </w:tabs>
        <w:ind w:left="1440" w:hanging="360"/>
      </w:pPr>
    </w:lvl>
    <w:lvl w:ilvl="2" w:tplc="0396C9C4">
      <w:start w:val="1"/>
      <w:numFmt w:val="decimal"/>
      <w:lvlText w:val="%3."/>
      <w:lvlJc w:val="left"/>
      <w:pPr>
        <w:tabs>
          <w:tab w:val="num" w:pos="2160"/>
        </w:tabs>
        <w:ind w:left="2160" w:hanging="360"/>
      </w:pPr>
    </w:lvl>
    <w:lvl w:ilvl="3" w:tplc="0F5CC160">
      <w:start w:val="1"/>
      <w:numFmt w:val="decimal"/>
      <w:lvlText w:val="%4."/>
      <w:lvlJc w:val="left"/>
      <w:pPr>
        <w:tabs>
          <w:tab w:val="num" w:pos="2880"/>
        </w:tabs>
        <w:ind w:left="2880" w:hanging="360"/>
      </w:pPr>
    </w:lvl>
    <w:lvl w:ilvl="4" w:tplc="1CDA5FFC">
      <w:start w:val="1"/>
      <w:numFmt w:val="decimal"/>
      <w:lvlText w:val="%5."/>
      <w:lvlJc w:val="left"/>
      <w:pPr>
        <w:tabs>
          <w:tab w:val="num" w:pos="3600"/>
        </w:tabs>
        <w:ind w:left="3600" w:hanging="360"/>
      </w:pPr>
    </w:lvl>
    <w:lvl w:ilvl="5" w:tplc="B3FC6EA0">
      <w:start w:val="1"/>
      <w:numFmt w:val="decimal"/>
      <w:lvlText w:val="%6."/>
      <w:lvlJc w:val="left"/>
      <w:pPr>
        <w:tabs>
          <w:tab w:val="num" w:pos="4320"/>
        </w:tabs>
        <w:ind w:left="4320" w:hanging="360"/>
      </w:pPr>
    </w:lvl>
    <w:lvl w:ilvl="6" w:tplc="4F9444A0">
      <w:start w:val="1"/>
      <w:numFmt w:val="decimal"/>
      <w:lvlText w:val="%7."/>
      <w:lvlJc w:val="left"/>
      <w:pPr>
        <w:tabs>
          <w:tab w:val="num" w:pos="5040"/>
        </w:tabs>
        <w:ind w:left="5040" w:hanging="360"/>
      </w:pPr>
    </w:lvl>
    <w:lvl w:ilvl="7" w:tplc="454A996C">
      <w:start w:val="1"/>
      <w:numFmt w:val="decimal"/>
      <w:lvlText w:val="%8."/>
      <w:lvlJc w:val="left"/>
      <w:pPr>
        <w:tabs>
          <w:tab w:val="num" w:pos="5760"/>
        </w:tabs>
        <w:ind w:left="5760" w:hanging="360"/>
      </w:pPr>
    </w:lvl>
    <w:lvl w:ilvl="8" w:tplc="2B0CBFBC">
      <w:start w:val="1"/>
      <w:numFmt w:val="decimal"/>
      <w:lvlText w:val="%9."/>
      <w:lvlJc w:val="left"/>
      <w:pPr>
        <w:tabs>
          <w:tab w:val="num" w:pos="6480"/>
        </w:tabs>
        <w:ind w:left="6480" w:hanging="360"/>
      </w:pPr>
    </w:lvl>
  </w:abstractNum>
  <w:abstractNum w:abstractNumId="5" w15:restartNumberingAfterBreak="0">
    <w:nsid w:val="1E8C0537"/>
    <w:multiLevelType w:val="hybridMultilevel"/>
    <w:tmpl w:val="62106418"/>
    <w:lvl w:ilvl="0" w:tplc="CFAEC6AA">
      <w:start w:val="7"/>
      <w:numFmt w:val="decimal"/>
      <w:lvlText w:val="%1."/>
      <w:lvlJc w:val="left"/>
      <w:pPr>
        <w:tabs>
          <w:tab w:val="num" w:pos="720"/>
        </w:tabs>
        <w:ind w:left="720" w:hanging="360"/>
      </w:pPr>
    </w:lvl>
    <w:lvl w:ilvl="1" w:tplc="FC76F266">
      <w:start w:val="1"/>
      <w:numFmt w:val="decimal"/>
      <w:lvlText w:val="%2."/>
      <w:lvlJc w:val="left"/>
      <w:pPr>
        <w:tabs>
          <w:tab w:val="num" w:pos="1440"/>
        </w:tabs>
        <w:ind w:left="1440" w:hanging="360"/>
      </w:pPr>
    </w:lvl>
    <w:lvl w:ilvl="2" w:tplc="EF52B520">
      <w:start w:val="1"/>
      <w:numFmt w:val="decimal"/>
      <w:lvlText w:val="%3."/>
      <w:lvlJc w:val="left"/>
      <w:pPr>
        <w:tabs>
          <w:tab w:val="num" w:pos="2160"/>
        </w:tabs>
        <w:ind w:left="2160" w:hanging="360"/>
      </w:pPr>
    </w:lvl>
    <w:lvl w:ilvl="3" w:tplc="4036AA80">
      <w:start w:val="1"/>
      <w:numFmt w:val="decimal"/>
      <w:lvlText w:val="%4."/>
      <w:lvlJc w:val="left"/>
      <w:pPr>
        <w:tabs>
          <w:tab w:val="num" w:pos="2880"/>
        </w:tabs>
        <w:ind w:left="2880" w:hanging="360"/>
      </w:pPr>
    </w:lvl>
    <w:lvl w:ilvl="4" w:tplc="6254B946">
      <w:start w:val="1"/>
      <w:numFmt w:val="decimal"/>
      <w:lvlText w:val="%5."/>
      <w:lvlJc w:val="left"/>
      <w:pPr>
        <w:tabs>
          <w:tab w:val="num" w:pos="3600"/>
        </w:tabs>
        <w:ind w:left="3600" w:hanging="360"/>
      </w:pPr>
    </w:lvl>
    <w:lvl w:ilvl="5" w:tplc="36B8AFB4">
      <w:start w:val="1"/>
      <w:numFmt w:val="decimal"/>
      <w:lvlText w:val="%6."/>
      <w:lvlJc w:val="left"/>
      <w:pPr>
        <w:tabs>
          <w:tab w:val="num" w:pos="4320"/>
        </w:tabs>
        <w:ind w:left="4320" w:hanging="360"/>
      </w:pPr>
    </w:lvl>
    <w:lvl w:ilvl="6" w:tplc="32E02C30">
      <w:start w:val="1"/>
      <w:numFmt w:val="decimal"/>
      <w:lvlText w:val="%7."/>
      <w:lvlJc w:val="left"/>
      <w:pPr>
        <w:tabs>
          <w:tab w:val="num" w:pos="5040"/>
        </w:tabs>
        <w:ind w:left="5040" w:hanging="360"/>
      </w:pPr>
    </w:lvl>
    <w:lvl w:ilvl="7" w:tplc="A4B409DA">
      <w:start w:val="1"/>
      <w:numFmt w:val="decimal"/>
      <w:lvlText w:val="%8."/>
      <w:lvlJc w:val="left"/>
      <w:pPr>
        <w:tabs>
          <w:tab w:val="num" w:pos="5760"/>
        </w:tabs>
        <w:ind w:left="5760" w:hanging="360"/>
      </w:pPr>
    </w:lvl>
    <w:lvl w:ilvl="8" w:tplc="39B89022">
      <w:start w:val="1"/>
      <w:numFmt w:val="decimal"/>
      <w:lvlText w:val="%9."/>
      <w:lvlJc w:val="left"/>
      <w:pPr>
        <w:tabs>
          <w:tab w:val="num" w:pos="6480"/>
        </w:tabs>
        <w:ind w:left="6480" w:hanging="360"/>
      </w:pPr>
    </w:lvl>
  </w:abstractNum>
  <w:abstractNum w:abstractNumId="6" w15:restartNumberingAfterBreak="0">
    <w:nsid w:val="29D803C7"/>
    <w:multiLevelType w:val="hybridMultilevel"/>
    <w:tmpl w:val="FFFFFFFF"/>
    <w:lvl w:ilvl="0" w:tplc="4086B600">
      <w:start w:val="1"/>
      <w:numFmt w:val="bullet"/>
      <w:lvlText w:val=""/>
      <w:lvlJc w:val="left"/>
      <w:pPr>
        <w:ind w:left="720" w:hanging="360"/>
      </w:pPr>
      <w:rPr>
        <w:rFonts w:ascii="Symbol" w:hAnsi="Symbol" w:hint="default"/>
      </w:rPr>
    </w:lvl>
    <w:lvl w:ilvl="1" w:tplc="B9E65EAE">
      <w:start w:val="1"/>
      <w:numFmt w:val="bullet"/>
      <w:lvlText w:val="o"/>
      <w:lvlJc w:val="left"/>
      <w:pPr>
        <w:ind w:left="1440" w:hanging="360"/>
      </w:pPr>
      <w:rPr>
        <w:rFonts w:ascii="Courier New" w:hAnsi="Courier New" w:hint="default"/>
      </w:rPr>
    </w:lvl>
    <w:lvl w:ilvl="2" w:tplc="CD94550C">
      <w:start w:val="1"/>
      <w:numFmt w:val="bullet"/>
      <w:lvlText w:val=""/>
      <w:lvlJc w:val="left"/>
      <w:pPr>
        <w:ind w:left="2160" w:hanging="360"/>
      </w:pPr>
      <w:rPr>
        <w:rFonts w:ascii="Wingdings" w:hAnsi="Wingdings" w:hint="default"/>
      </w:rPr>
    </w:lvl>
    <w:lvl w:ilvl="3" w:tplc="2A685CF8">
      <w:start w:val="1"/>
      <w:numFmt w:val="bullet"/>
      <w:lvlText w:val=""/>
      <w:lvlJc w:val="left"/>
      <w:pPr>
        <w:ind w:left="2880" w:hanging="360"/>
      </w:pPr>
      <w:rPr>
        <w:rFonts w:ascii="Symbol" w:hAnsi="Symbol" w:hint="default"/>
      </w:rPr>
    </w:lvl>
    <w:lvl w:ilvl="4" w:tplc="01883A80">
      <w:start w:val="1"/>
      <w:numFmt w:val="bullet"/>
      <w:lvlText w:val="o"/>
      <w:lvlJc w:val="left"/>
      <w:pPr>
        <w:ind w:left="3600" w:hanging="360"/>
      </w:pPr>
      <w:rPr>
        <w:rFonts w:ascii="Courier New" w:hAnsi="Courier New" w:hint="default"/>
      </w:rPr>
    </w:lvl>
    <w:lvl w:ilvl="5" w:tplc="C6A2C0E6">
      <w:start w:val="1"/>
      <w:numFmt w:val="bullet"/>
      <w:lvlText w:val=""/>
      <w:lvlJc w:val="left"/>
      <w:pPr>
        <w:ind w:left="4320" w:hanging="360"/>
      </w:pPr>
      <w:rPr>
        <w:rFonts w:ascii="Wingdings" w:hAnsi="Wingdings" w:hint="default"/>
      </w:rPr>
    </w:lvl>
    <w:lvl w:ilvl="6" w:tplc="F42849D0">
      <w:start w:val="1"/>
      <w:numFmt w:val="bullet"/>
      <w:lvlText w:val=""/>
      <w:lvlJc w:val="left"/>
      <w:pPr>
        <w:ind w:left="5040" w:hanging="360"/>
      </w:pPr>
      <w:rPr>
        <w:rFonts w:ascii="Symbol" w:hAnsi="Symbol" w:hint="default"/>
      </w:rPr>
    </w:lvl>
    <w:lvl w:ilvl="7" w:tplc="1CDC78B2">
      <w:start w:val="1"/>
      <w:numFmt w:val="bullet"/>
      <w:lvlText w:val="o"/>
      <w:lvlJc w:val="left"/>
      <w:pPr>
        <w:ind w:left="5760" w:hanging="360"/>
      </w:pPr>
      <w:rPr>
        <w:rFonts w:ascii="Courier New" w:hAnsi="Courier New" w:hint="default"/>
      </w:rPr>
    </w:lvl>
    <w:lvl w:ilvl="8" w:tplc="AFF495DC">
      <w:start w:val="1"/>
      <w:numFmt w:val="bullet"/>
      <w:lvlText w:val=""/>
      <w:lvlJc w:val="left"/>
      <w:pPr>
        <w:ind w:left="6480" w:hanging="360"/>
      </w:pPr>
      <w:rPr>
        <w:rFonts w:ascii="Wingdings" w:hAnsi="Wingdings" w:hint="default"/>
      </w:rPr>
    </w:lvl>
  </w:abstractNum>
  <w:abstractNum w:abstractNumId="7" w15:restartNumberingAfterBreak="0">
    <w:nsid w:val="2AC34271"/>
    <w:multiLevelType w:val="hybridMultilevel"/>
    <w:tmpl w:val="73ACE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B554B0"/>
    <w:multiLevelType w:val="hybridMultilevel"/>
    <w:tmpl w:val="FFFFFFFF"/>
    <w:lvl w:ilvl="0" w:tplc="49965606">
      <w:start w:val="1"/>
      <w:numFmt w:val="bullet"/>
      <w:lvlText w:val=""/>
      <w:lvlJc w:val="left"/>
      <w:pPr>
        <w:ind w:left="720" w:hanging="360"/>
      </w:pPr>
      <w:rPr>
        <w:rFonts w:ascii="Symbol" w:hAnsi="Symbol" w:hint="default"/>
      </w:rPr>
    </w:lvl>
    <w:lvl w:ilvl="1" w:tplc="B66254F8">
      <w:start w:val="1"/>
      <w:numFmt w:val="bullet"/>
      <w:lvlText w:val="o"/>
      <w:lvlJc w:val="left"/>
      <w:pPr>
        <w:ind w:left="1440" w:hanging="360"/>
      </w:pPr>
      <w:rPr>
        <w:rFonts w:ascii="Courier New" w:hAnsi="Courier New" w:hint="default"/>
      </w:rPr>
    </w:lvl>
    <w:lvl w:ilvl="2" w:tplc="4614C864">
      <w:start w:val="1"/>
      <w:numFmt w:val="bullet"/>
      <w:lvlText w:val=""/>
      <w:lvlJc w:val="left"/>
      <w:pPr>
        <w:ind w:left="2160" w:hanging="360"/>
      </w:pPr>
      <w:rPr>
        <w:rFonts w:ascii="Wingdings" w:hAnsi="Wingdings" w:hint="default"/>
      </w:rPr>
    </w:lvl>
    <w:lvl w:ilvl="3" w:tplc="16A04C4A">
      <w:start w:val="1"/>
      <w:numFmt w:val="bullet"/>
      <w:lvlText w:val=""/>
      <w:lvlJc w:val="left"/>
      <w:pPr>
        <w:ind w:left="2880" w:hanging="360"/>
      </w:pPr>
      <w:rPr>
        <w:rFonts w:ascii="Symbol" w:hAnsi="Symbol" w:hint="default"/>
      </w:rPr>
    </w:lvl>
    <w:lvl w:ilvl="4" w:tplc="2D767CAC">
      <w:start w:val="1"/>
      <w:numFmt w:val="bullet"/>
      <w:lvlText w:val="o"/>
      <w:lvlJc w:val="left"/>
      <w:pPr>
        <w:ind w:left="3600" w:hanging="360"/>
      </w:pPr>
      <w:rPr>
        <w:rFonts w:ascii="Courier New" w:hAnsi="Courier New" w:hint="default"/>
      </w:rPr>
    </w:lvl>
    <w:lvl w:ilvl="5" w:tplc="7068A724">
      <w:start w:val="1"/>
      <w:numFmt w:val="bullet"/>
      <w:lvlText w:val=""/>
      <w:lvlJc w:val="left"/>
      <w:pPr>
        <w:ind w:left="4320" w:hanging="360"/>
      </w:pPr>
      <w:rPr>
        <w:rFonts w:ascii="Wingdings" w:hAnsi="Wingdings" w:hint="default"/>
      </w:rPr>
    </w:lvl>
    <w:lvl w:ilvl="6" w:tplc="9D7ABC32">
      <w:start w:val="1"/>
      <w:numFmt w:val="bullet"/>
      <w:lvlText w:val=""/>
      <w:lvlJc w:val="left"/>
      <w:pPr>
        <w:ind w:left="5040" w:hanging="360"/>
      </w:pPr>
      <w:rPr>
        <w:rFonts w:ascii="Symbol" w:hAnsi="Symbol" w:hint="default"/>
      </w:rPr>
    </w:lvl>
    <w:lvl w:ilvl="7" w:tplc="58CACB8E">
      <w:start w:val="1"/>
      <w:numFmt w:val="bullet"/>
      <w:lvlText w:val="o"/>
      <w:lvlJc w:val="left"/>
      <w:pPr>
        <w:ind w:left="5760" w:hanging="360"/>
      </w:pPr>
      <w:rPr>
        <w:rFonts w:ascii="Courier New" w:hAnsi="Courier New" w:hint="default"/>
      </w:rPr>
    </w:lvl>
    <w:lvl w:ilvl="8" w:tplc="93465F2C">
      <w:start w:val="1"/>
      <w:numFmt w:val="bullet"/>
      <w:lvlText w:val=""/>
      <w:lvlJc w:val="left"/>
      <w:pPr>
        <w:ind w:left="6480" w:hanging="360"/>
      </w:pPr>
      <w:rPr>
        <w:rFonts w:ascii="Wingdings" w:hAnsi="Wingdings" w:hint="default"/>
      </w:rPr>
    </w:lvl>
  </w:abstractNum>
  <w:abstractNum w:abstractNumId="9" w15:restartNumberingAfterBreak="0">
    <w:nsid w:val="2D6119D8"/>
    <w:multiLevelType w:val="hybridMultilevel"/>
    <w:tmpl w:val="5254BDFE"/>
    <w:lvl w:ilvl="0" w:tplc="4566C3CE">
      <w:start w:val="5"/>
      <w:numFmt w:val="decimal"/>
      <w:lvlText w:val="%1."/>
      <w:lvlJc w:val="left"/>
      <w:pPr>
        <w:tabs>
          <w:tab w:val="num" w:pos="720"/>
        </w:tabs>
        <w:ind w:left="720" w:hanging="360"/>
      </w:pPr>
    </w:lvl>
    <w:lvl w:ilvl="1" w:tplc="68CE4654">
      <w:start w:val="1"/>
      <w:numFmt w:val="decimal"/>
      <w:lvlText w:val="%2."/>
      <w:lvlJc w:val="left"/>
      <w:pPr>
        <w:tabs>
          <w:tab w:val="num" w:pos="1440"/>
        </w:tabs>
        <w:ind w:left="1440" w:hanging="360"/>
      </w:pPr>
    </w:lvl>
    <w:lvl w:ilvl="2" w:tplc="8056F8AA">
      <w:start w:val="1"/>
      <w:numFmt w:val="decimal"/>
      <w:lvlText w:val="%3."/>
      <w:lvlJc w:val="left"/>
      <w:pPr>
        <w:tabs>
          <w:tab w:val="num" w:pos="2160"/>
        </w:tabs>
        <w:ind w:left="2160" w:hanging="360"/>
      </w:pPr>
    </w:lvl>
    <w:lvl w:ilvl="3" w:tplc="493A8F5E">
      <w:start w:val="1"/>
      <w:numFmt w:val="decimal"/>
      <w:lvlText w:val="%4."/>
      <w:lvlJc w:val="left"/>
      <w:pPr>
        <w:tabs>
          <w:tab w:val="num" w:pos="2880"/>
        </w:tabs>
        <w:ind w:left="2880" w:hanging="360"/>
      </w:pPr>
    </w:lvl>
    <w:lvl w:ilvl="4" w:tplc="7DC43F54">
      <w:start w:val="1"/>
      <w:numFmt w:val="decimal"/>
      <w:lvlText w:val="%5."/>
      <w:lvlJc w:val="left"/>
      <w:pPr>
        <w:tabs>
          <w:tab w:val="num" w:pos="3600"/>
        </w:tabs>
        <w:ind w:left="3600" w:hanging="360"/>
      </w:pPr>
    </w:lvl>
    <w:lvl w:ilvl="5" w:tplc="DE7492A4">
      <w:start w:val="1"/>
      <w:numFmt w:val="decimal"/>
      <w:lvlText w:val="%6."/>
      <w:lvlJc w:val="left"/>
      <w:pPr>
        <w:tabs>
          <w:tab w:val="num" w:pos="4320"/>
        </w:tabs>
        <w:ind w:left="4320" w:hanging="360"/>
      </w:pPr>
    </w:lvl>
    <w:lvl w:ilvl="6" w:tplc="20303E5C">
      <w:start w:val="1"/>
      <w:numFmt w:val="decimal"/>
      <w:lvlText w:val="%7."/>
      <w:lvlJc w:val="left"/>
      <w:pPr>
        <w:tabs>
          <w:tab w:val="num" w:pos="5040"/>
        </w:tabs>
        <w:ind w:left="5040" w:hanging="360"/>
      </w:pPr>
    </w:lvl>
    <w:lvl w:ilvl="7" w:tplc="CEF8AB4C">
      <w:start w:val="1"/>
      <w:numFmt w:val="decimal"/>
      <w:lvlText w:val="%8."/>
      <w:lvlJc w:val="left"/>
      <w:pPr>
        <w:tabs>
          <w:tab w:val="num" w:pos="5760"/>
        </w:tabs>
        <w:ind w:left="5760" w:hanging="360"/>
      </w:pPr>
    </w:lvl>
    <w:lvl w:ilvl="8" w:tplc="FD7C3A2A">
      <w:start w:val="1"/>
      <w:numFmt w:val="decimal"/>
      <w:lvlText w:val="%9."/>
      <w:lvlJc w:val="left"/>
      <w:pPr>
        <w:tabs>
          <w:tab w:val="num" w:pos="6480"/>
        </w:tabs>
        <w:ind w:left="6480" w:hanging="360"/>
      </w:pPr>
    </w:lvl>
  </w:abstractNum>
  <w:abstractNum w:abstractNumId="10" w15:restartNumberingAfterBreak="0">
    <w:nsid w:val="31141668"/>
    <w:multiLevelType w:val="hybridMultilevel"/>
    <w:tmpl w:val="96B426CA"/>
    <w:lvl w:ilvl="0" w:tplc="47D2A918">
      <w:start w:val="1"/>
      <w:numFmt w:val="decimal"/>
      <w:lvlText w:val="%1."/>
      <w:lvlJc w:val="left"/>
      <w:pPr>
        <w:tabs>
          <w:tab w:val="num" w:pos="720"/>
        </w:tabs>
        <w:ind w:left="720" w:hanging="360"/>
      </w:pPr>
    </w:lvl>
    <w:lvl w:ilvl="1" w:tplc="92729CFE">
      <w:start w:val="1"/>
      <w:numFmt w:val="decimal"/>
      <w:lvlText w:val="%2."/>
      <w:lvlJc w:val="left"/>
      <w:pPr>
        <w:tabs>
          <w:tab w:val="num" w:pos="1440"/>
        </w:tabs>
        <w:ind w:left="1440" w:hanging="360"/>
      </w:pPr>
    </w:lvl>
    <w:lvl w:ilvl="2" w:tplc="523E6D26">
      <w:start w:val="1"/>
      <w:numFmt w:val="decimal"/>
      <w:lvlText w:val="%3."/>
      <w:lvlJc w:val="left"/>
      <w:pPr>
        <w:tabs>
          <w:tab w:val="num" w:pos="2160"/>
        </w:tabs>
        <w:ind w:left="2160" w:hanging="360"/>
      </w:pPr>
    </w:lvl>
    <w:lvl w:ilvl="3" w:tplc="EC1E02F8">
      <w:start w:val="1"/>
      <w:numFmt w:val="decimal"/>
      <w:lvlText w:val="%4."/>
      <w:lvlJc w:val="left"/>
      <w:pPr>
        <w:tabs>
          <w:tab w:val="num" w:pos="2880"/>
        </w:tabs>
        <w:ind w:left="2880" w:hanging="360"/>
      </w:pPr>
    </w:lvl>
    <w:lvl w:ilvl="4" w:tplc="40348508">
      <w:start w:val="1"/>
      <w:numFmt w:val="decimal"/>
      <w:lvlText w:val="%5."/>
      <w:lvlJc w:val="left"/>
      <w:pPr>
        <w:tabs>
          <w:tab w:val="num" w:pos="3600"/>
        </w:tabs>
        <w:ind w:left="3600" w:hanging="360"/>
      </w:pPr>
    </w:lvl>
    <w:lvl w:ilvl="5" w:tplc="E9305B6A">
      <w:start w:val="1"/>
      <w:numFmt w:val="decimal"/>
      <w:lvlText w:val="%6."/>
      <w:lvlJc w:val="left"/>
      <w:pPr>
        <w:tabs>
          <w:tab w:val="num" w:pos="4320"/>
        </w:tabs>
        <w:ind w:left="4320" w:hanging="360"/>
      </w:pPr>
    </w:lvl>
    <w:lvl w:ilvl="6" w:tplc="7D2CA394">
      <w:start w:val="1"/>
      <w:numFmt w:val="decimal"/>
      <w:lvlText w:val="%7."/>
      <w:lvlJc w:val="left"/>
      <w:pPr>
        <w:tabs>
          <w:tab w:val="num" w:pos="5040"/>
        </w:tabs>
        <w:ind w:left="5040" w:hanging="360"/>
      </w:pPr>
    </w:lvl>
    <w:lvl w:ilvl="7" w:tplc="136EA2F0">
      <w:start w:val="1"/>
      <w:numFmt w:val="decimal"/>
      <w:lvlText w:val="%8."/>
      <w:lvlJc w:val="left"/>
      <w:pPr>
        <w:tabs>
          <w:tab w:val="num" w:pos="5760"/>
        </w:tabs>
        <w:ind w:left="5760" w:hanging="360"/>
      </w:pPr>
    </w:lvl>
    <w:lvl w:ilvl="8" w:tplc="5A3649B2">
      <w:start w:val="1"/>
      <w:numFmt w:val="decimal"/>
      <w:lvlText w:val="%9."/>
      <w:lvlJc w:val="left"/>
      <w:pPr>
        <w:tabs>
          <w:tab w:val="num" w:pos="6480"/>
        </w:tabs>
        <w:ind w:left="6480" w:hanging="360"/>
      </w:pPr>
    </w:lvl>
  </w:abstractNum>
  <w:abstractNum w:abstractNumId="11" w15:restartNumberingAfterBreak="0">
    <w:nsid w:val="328841EF"/>
    <w:multiLevelType w:val="hybridMultilevel"/>
    <w:tmpl w:val="74AA02C8"/>
    <w:lvl w:ilvl="0" w:tplc="59E2A0A6">
      <w:start w:val="3"/>
      <w:numFmt w:val="decimal"/>
      <w:lvlText w:val="%1."/>
      <w:lvlJc w:val="left"/>
      <w:pPr>
        <w:tabs>
          <w:tab w:val="num" w:pos="720"/>
        </w:tabs>
        <w:ind w:left="720" w:hanging="360"/>
      </w:pPr>
    </w:lvl>
    <w:lvl w:ilvl="1" w:tplc="66A8D212">
      <w:start w:val="1"/>
      <w:numFmt w:val="decimal"/>
      <w:lvlText w:val="%2."/>
      <w:lvlJc w:val="left"/>
      <w:pPr>
        <w:tabs>
          <w:tab w:val="num" w:pos="1440"/>
        </w:tabs>
        <w:ind w:left="1440" w:hanging="360"/>
      </w:pPr>
    </w:lvl>
    <w:lvl w:ilvl="2" w:tplc="7A60228A">
      <w:start w:val="1"/>
      <w:numFmt w:val="decimal"/>
      <w:lvlText w:val="%3."/>
      <w:lvlJc w:val="left"/>
      <w:pPr>
        <w:tabs>
          <w:tab w:val="num" w:pos="2160"/>
        </w:tabs>
        <w:ind w:left="2160" w:hanging="360"/>
      </w:pPr>
    </w:lvl>
    <w:lvl w:ilvl="3" w:tplc="534019AA">
      <w:start w:val="1"/>
      <w:numFmt w:val="decimal"/>
      <w:lvlText w:val="%4."/>
      <w:lvlJc w:val="left"/>
      <w:pPr>
        <w:tabs>
          <w:tab w:val="num" w:pos="2880"/>
        </w:tabs>
        <w:ind w:left="2880" w:hanging="360"/>
      </w:pPr>
    </w:lvl>
    <w:lvl w:ilvl="4" w:tplc="F294C90C">
      <w:start w:val="1"/>
      <w:numFmt w:val="decimal"/>
      <w:lvlText w:val="%5."/>
      <w:lvlJc w:val="left"/>
      <w:pPr>
        <w:tabs>
          <w:tab w:val="num" w:pos="3600"/>
        </w:tabs>
        <w:ind w:left="3600" w:hanging="360"/>
      </w:pPr>
    </w:lvl>
    <w:lvl w:ilvl="5" w:tplc="4628CD94">
      <w:start w:val="1"/>
      <w:numFmt w:val="decimal"/>
      <w:lvlText w:val="%6."/>
      <w:lvlJc w:val="left"/>
      <w:pPr>
        <w:tabs>
          <w:tab w:val="num" w:pos="4320"/>
        </w:tabs>
        <w:ind w:left="4320" w:hanging="360"/>
      </w:pPr>
    </w:lvl>
    <w:lvl w:ilvl="6" w:tplc="52921E0A">
      <w:start w:val="1"/>
      <w:numFmt w:val="decimal"/>
      <w:lvlText w:val="%7."/>
      <w:lvlJc w:val="left"/>
      <w:pPr>
        <w:tabs>
          <w:tab w:val="num" w:pos="5040"/>
        </w:tabs>
        <w:ind w:left="5040" w:hanging="360"/>
      </w:pPr>
    </w:lvl>
    <w:lvl w:ilvl="7" w:tplc="A70ADB78">
      <w:start w:val="1"/>
      <w:numFmt w:val="decimal"/>
      <w:lvlText w:val="%8."/>
      <w:lvlJc w:val="left"/>
      <w:pPr>
        <w:tabs>
          <w:tab w:val="num" w:pos="5760"/>
        </w:tabs>
        <w:ind w:left="5760" w:hanging="360"/>
      </w:pPr>
    </w:lvl>
    <w:lvl w:ilvl="8" w:tplc="4D960446">
      <w:start w:val="1"/>
      <w:numFmt w:val="decimal"/>
      <w:lvlText w:val="%9."/>
      <w:lvlJc w:val="left"/>
      <w:pPr>
        <w:tabs>
          <w:tab w:val="num" w:pos="6480"/>
        </w:tabs>
        <w:ind w:left="6480" w:hanging="360"/>
      </w:pPr>
    </w:lvl>
  </w:abstractNum>
  <w:abstractNum w:abstractNumId="12" w15:restartNumberingAfterBreak="0">
    <w:nsid w:val="351E7022"/>
    <w:multiLevelType w:val="hybridMultilevel"/>
    <w:tmpl w:val="14A8E3A6"/>
    <w:lvl w:ilvl="0" w:tplc="8FB489BE">
      <w:start w:val="1"/>
      <w:numFmt w:val="bullet"/>
      <w:lvlText w:val="o"/>
      <w:lvlJc w:val="left"/>
      <w:pPr>
        <w:tabs>
          <w:tab w:val="num" w:pos="360"/>
        </w:tabs>
        <w:ind w:left="360" w:hanging="360"/>
      </w:pPr>
      <w:rPr>
        <w:rFonts w:ascii="Courier New" w:hAnsi="Courier New" w:cs="Times New Roman" w:hint="default"/>
        <w:sz w:val="20"/>
      </w:rPr>
    </w:lvl>
    <w:lvl w:ilvl="1" w:tplc="A52642D8">
      <w:start w:val="1"/>
      <w:numFmt w:val="bullet"/>
      <w:lvlText w:val="o"/>
      <w:lvlJc w:val="left"/>
      <w:pPr>
        <w:tabs>
          <w:tab w:val="num" w:pos="1080"/>
        </w:tabs>
        <w:ind w:left="1080" w:hanging="360"/>
      </w:pPr>
      <w:rPr>
        <w:rFonts w:ascii="Courier New" w:hAnsi="Courier New" w:cs="Times New Roman" w:hint="default"/>
        <w:sz w:val="20"/>
      </w:rPr>
    </w:lvl>
    <w:lvl w:ilvl="2" w:tplc="AA1EB9DE">
      <w:start w:val="1"/>
      <w:numFmt w:val="bullet"/>
      <w:lvlText w:val="o"/>
      <w:lvlJc w:val="left"/>
      <w:pPr>
        <w:tabs>
          <w:tab w:val="num" w:pos="1800"/>
        </w:tabs>
        <w:ind w:left="1800" w:hanging="360"/>
      </w:pPr>
      <w:rPr>
        <w:rFonts w:ascii="Courier New" w:hAnsi="Courier New" w:cs="Times New Roman" w:hint="default"/>
        <w:sz w:val="20"/>
      </w:rPr>
    </w:lvl>
    <w:lvl w:ilvl="3" w:tplc="E9367164">
      <w:start w:val="1"/>
      <w:numFmt w:val="bullet"/>
      <w:lvlText w:val="o"/>
      <w:lvlJc w:val="left"/>
      <w:pPr>
        <w:tabs>
          <w:tab w:val="num" w:pos="2520"/>
        </w:tabs>
        <w:ind w:left="2520" w:hanging="360"/>
      </w:pPr>
      <w:rPr>
        <w:rFonts w:ascii="Courier New" w:hAnsi="Courier New" w:cs="Times New Roman" w:hint="default"/>
        <w:sz w:val="20"/>
      </w:rPr>
    </w:lvl>
    <w:lvl w:ilvl="4" w:tplc="A484D912">
      <w:start w:val="1"/>
      <w:numFmt w:val="bullet"/>
      <w:lvlText w:val="o"/>
      <w:lvlJc w:val="left"/>
      <w:pPr>
        <w:tabs>
          <w:tab w:val="num" w:pos="3240"/>
        </w:tabs>
        <w:ind w:left="3240" w:hanging="360"/>
      </w:pPr>
      <w:rPr>
        <w:rFonts w:ascii="Courier New" w:hAnsi="Courier New" w:cs="Times New Roman" w:hint="default"/>
        <w:sz w:val="20"/>
      </w:rPr>
    </w:lvl>
    <w:lvl w:ilvl="5" w:tplc="261EB044">
      <w:start w:val="1"/>
      <w:numFmt w:val="bullet"/>
      <w:lvlText w:val="o"/>
      <w:lvlJc w:val="left"/>
      <w:pPr>
        <w:tabs>
          <w:tab w:val="num" w:pos="3960"/>
        </w:tabs>
        <w:ind w:left="3960" w:hanging="360"/>
      </w:pPr>
      <w:rPr>
        <w:rFonts w:ascii="Courier New" w:hAnsi="Courier New" w:cs="Times New Roman" w:hint="default"/>
        <w:sz w:val="20"/>
      </w:rPr>
    </w:lvl>
    <w:lvl w:ilvl="6" w:tplc="D24430D0">
      <w:start w:val="1"/>
      <w:numFmt w:val="bullet"/>
      <w:lvlText w:val="o"/>
      <w:lvlJc w:val="left"/>
      <w:pPr>
        <w:tabs>
          <w:tab w:val="num" w:pos="4680"/>
        </w:tabs>
        <w:ind w:left="4680" w:hanging="360"/>
      </w:pPr>
      <w:rPr>
        <w:rFonts w:ascii="Courier New" w:hAnsi="Courier New" w:cs="Times New Roman" w:hint="default"/>
        <w:sz w:val="20"/>
      </w:rPr>
    </w:lvl>
    <w:lvl w:ilvl="7" w:tplc="07B06B02">
      <w:start w:val="1"/>
      <w:numFmt w:val="bullet"/>
      <w:lvlText w:val="o"/>
      <w:lvlJc w:val="left"/>
      <w:pPr>
        <w:tabs>
          <w:tab w:val="num" w:pos="5400"/>
        </w:tabs>
        <w:ind w:left="5400" w:hanging="360"/>
      </w:pPr>
      <w:rPr>
        <w:rFonts w:ascii="Courier New" w:hAnsi="Courier New" w:cs="Times New Roman" w:hint="default"/>
        <w:sz w:val="20"/>
      </w:rPr>
    </w:lvl>
    <w:lvl w:ilvl="8" w:tplc="C6CC1F24">
      <w:start w:val="1"/>
      <w:numFmt w:val="bullet"/>
      <w:lvlText w:val="o"/>
      <w:lvlJc w:val="left"/>
      <w:pPr>
        <w:tabs>
          <w:tab w:val="num" w:pos="6120"/>
        </w:tabs>
        <w:ind w:left="6120" w:hanging="360"/>
      </w:pPr>
      <w:rPr>
        <w:rFonts w:ascii="Courier New" w:hAnsi="Courier New" w:cs="Times New Roman" w:hint="default"/>
        <w:sz w:val="20"/>
      </w:rPr>
    </w:lvl>
  </w:abstractNum>
  <w:abstractNum w:abstractNumId="13" w15:restartNumberingAfterBreak="0">
    <w:nsid w:val="36CD2165"/>
    <w:multiLevelType w:val="hybridMultilevel"/>
    <w:tmpl w:val="B40CDA20"/>
    <w:lvl w:ilvl="0" w:tplc="B93CD24A">
      <w:start w:val="1"/>
      <w:numFmt w:val="bullet"/>
      <w:lvlText w:val=""/>
      <w:lvlJc w:val="left"/>
      <w:pPr>
        <w:ind w:left="720" w:hanging="360"/>
      </w:pPr>
      <w:rPr>
        <w:rFonts w:ascii="Symbol" w:hAnsi="Symbol" w:hint="default"/>
      </w:rPr>
    </w:lvl>
    <w:lvl w:ilvl="1" w:tplc="E08013CA">
      <w:start w:val="1"/>
      <w:numFmt w:val="bullet"/>
      <w:lvlText w:val="o"/>
      <w:lvlJc w:val="left"/>
      <w:pPr>
        <w:ind w:left="1440" w:hanging="360"/>
      </w:pPr>
      <w:rPr>
        <w:rFonts w:ascii="Courier New" w:hAnsi="Courier New" w:hint="default"/>
      </w:rPr>
    </w:lvl>
    <w:lvl w:ilvl="2" w:tplc="8FC88D96">
      <w:start w:val="1"/>
      <w:numFmt w:val="bullet"/>
      <w:lvlText w:val=""/>
      <w:lvlJc w:val="left"/>
      <w:pPr>
        <w:ind w:left="2160" w:hanging="360"/>
      </w:pPr>
      <w:rPr>
        <w:rFonts w:ascii="Wingdings" w:hAnsi="Wingdings" w:hint="default"/>
      </w:rPr>
    </w:lvl>
    <w:lvl w:ilvl="3" w:tplc="2C0E75CA">
      <w:start w:val="1"/>
      <w:numFmt w:val="bullet"/>
      <w:lvlText w:val=""/>
      <w:lvlJc w:val="left"/>
      <w:pPr>
        <w:ind w:left="2880" w:hanging="360"/>
      </w:pPr>
      <w:rPr>
        <w:rFonts w:ascii="Symbol" w:hAnsi="Symbol" w:hint="default"/>
      </w:rPr>
    </w:lvl>
    <w:lvl w:ilvl="4" w:tplc="64FED68C">
      <w:start w:val="1"/>
      <w:numFmt w:val="bullet"/>
      <w:lvlText w:val="o"/>
      <w:lvlJc w:val="left"/>
      <w:pPr>
        <w:ind w:left="3600" w:hanging="360"/>
      </w:pPr>
      <w:rPr>
        <w:rFonts w:ascii="Courier New" w:hAnsi="Courier New" w:hint="default"/>
      </w:rPr>
    </w:lvl>
    <w:lvl w:ilvl="5" w:tplc="44DE89FE">
      <w:start w:val="1"/>
      <w:numFmt w:val="bullet"/>
      <w:lvlText w:val=""/>
      <w:lvlJc w:val="left"/>
      <w:pPr>
        <w:ind w:left="4320" w:hanging="360"/>
      </w:pPr>
      <w:rPr>
        <w:rFonts w:ascii="Wingdings" w:hAnsi="Wingdings" w:hint="default"/>
      </w:rPr>
    </w:lvl>
    <w:lvl w:ilvl="6" w:tplc="462460C0">
      <w:start w:val="1"/>
      <w:numFmt w:val="bullet"/>
      <w:lvlText w:val=""/>
      <w:lvlJc w:val="left"/>
      <w:pPr>
        <w:ind w:left="5040" w:hanging="360"/>
      </w:pPr>
      <w:rPr>
        <w:rFonts w:ascii="Symbol" w:hAnsi="Symbol" w:hint="default"/>
      </w:rPr>
    </w:lvl>
    <w:lvl w:ilvl="7" w:tplc="2ECA5CE0">
      <w:start w:val="1"/>
      <w:numFmt w:val="bullet"/>
      <w:lvlText w:val="o"/>
      <w:lvlJc w:val="left"/>
      <w:pPr>
        <w:ind w:left="5760" w:hanging="360"/>
      </w:pPr>
      <w:rPr>
        <w:rFonts w:ascii="Courier New" w:hAnsi="Courier New" w:hint="default"/>
      </w:rPr>
    </w:lvl>
    <w:lvl w:ilvl="8" w:tplc="6128A40C">
      <w:start w:val="1"/>
      <w:numFmt w:val="bullet"/>
      <w:lvlText w:val=""/>
      <w:lvlJc w:val="left"/>
      <w:pPr>
        <w:ind w:left="6480" w:hanging="360"/>
      </w:pPr>
      <w:rPr>
        <w:rFonts w:ascii="Wingdings" w:hAnsi="Wingdings" w:hint="default"/>
      </w:rPr>
    </w:lvl>
  </w:abstractNum>
  <w:abstractNum w:abstractNumId="14" w15:restartNumberingAfterBreak="0">
    <w:nsid w:val="3BF328D4"/>
    <w:multiLevelType w:val="hybridMultilevel"/>
    <w:tmpl w:val="319CBD5E"/>
    <w:lvl w:ilvl="0" w:tplc="7048FD6A">
      <w:start w:val="1"/>
      <w:numFmt w:val="bullet"/>
      <w:lvlText w:val="·"/>
      <w:lvlJc w:val="left"/>
      <w:pPr>
        <w:ind w:left="720" w:hanging="360"/>
      </w:pPr>
      <w:rPr>
        <w:rFonts w:ascii="Symbol" w:hAnsi="Symbol" w:hint="default"/>
      </w:rPr>
    </w:lvl>
    <w:lvl w:ilvl="1" w:tplc="9396662A">
      <w:start w:val="1"/>
      <w:numFmt w:val="bullet"/>
      <w:lvlText w:val="o"/>
      <w:lvlJc w:val="left"/>
      <w:pPr>
        <w:ind w:left="1440" w:hanging="360"/>
      </w:pPr>
      <w:rPr>
        <w:rFonts w:ascii="Courier New" w:hAnsi="Courier New" w:hint="default"/>
      </w:rPr>
    </w:lvl>
    <w:lvl w:ilvl="2" w:tplc="F8B253A0">
      <w:start w:val="1"/>
      <w:numFmt w:val="bullet"/>
      <w:lvlText w:val=""/>
      <w:lvlJc w:val="left"/>
      <w:pPr>
        <w:ind w:left="2160" w:hanging="360"/>
      </w:pPr>
      <w:rPr>
        <w:rFonts w:ascii="Wingdings" w:hAnsi="Wingdings" w:hint="default"/>
      </w:rPr>
    </w:lvl>
    <w:lvl w:ilvl="3" w:tplc="9BCEDEA6">
      <w:start w:val="1"/>
      <w:numFmt w:val="bullet"/>
      <w:lvlText w:val=""/>
      <w:lvlJc w:val="left"/>
      <w:pPr>
        <w:ind w:left="2880" w:hanging="360"/>
      </w:pPr>
      <w:rPr>
        <w:rFonts w:ascii="Symbol" w:hAnsi="Symbol" w:hint="default"/>
      </w:rPr>
    </w:lvl>
    <w:lvl w:ilvl="4" w:tplc="3480881A">
      <w:start w:val="1"/>
      <w:numFmt w:val="bullet"/>
      <w:lvlText w:val="o"/>
      <w:lvlJc w:val="left"/>
      <w:pPr>
        <w:ind w:left="3600" w:hanging="360"/>
      </w:pPr>
      <w:rPr>
        <w:rFonts w:ascii="Courier New" w:hAnsi="Courier New" w:hint="default"/>
      </w:rPr>
    </w:lvl>
    <w:lvl w:ilvl="5" w:tplc="F19A238C">
      <w:start w:val="1"/>
      <w:numFmt w:val="bullet"/>
      <w:lvlText w:val=""/>
      <w:lvlJc w:val="left"/>
      <w:pPr>
        <w:ind w:left="4320" w:hanging="360"/>
      </w:pPr>
      <w:rPr>
        <w:rFonts w:ascii="Wingdings" w:hAnsi="Wingdings" w:hint="default"/>
      </w:rPr>
    </w:lvl>
    <w:lvl w:ilvl="6" w:tplc="F5102C8A">
      <w:start w:val="1"/>
      <w:numFmt w:val="bullet"/>
      <w:lvlText w:val=""/>
      <w:lvlJc w:val="left"/>
      <w:pPr>
        <w:ind w:left="5040" w:hanging="360"/>
      </w:pPr>
      <w:rPr>
        <w:rFonts w:ascii="Symbol" w:hAnsi="Symbol" w:hint="default"/>
      </w:rPr>
    </w:lvl>
    <w:lvl w:ilvl="7" w:tplc="24567AB6">
      <w:start w:val="1"/>
      <w:numFmt w:val="bullet"/>
      <w:lvlText w:val="o"/>
      <w:lvlJc w:val="left"/>
      <w:pPr>
        <w:ind w:left="5760" w:hanging="360"/>
      </w:pPr>
      <w:rPr>
        <w:rFonts w:ascii="Courier New" w:hAnsi="Courier New" w:hint="default"/>
      </w:rPr>
    </w:lvl>
    <w:lvl w:ilvl="8" w:tplc="110EB218">
      <w:start w:val="1"/>
      <w:numFmt w:val="bullet"/>
      <w:lvlText w:val=""/>
      <w:lvlJc w:val="left"/>
      <w:pPr>
        <w:ind w:left="6480" w:hanging="360"/>
      </w:pPr>
      <w:rPr>
        <w:rFonts w:ascii="Wingdings" w:hAnsi="Wingdings" w:hint="default"/>
      </w:rPr>
    </w:lvl>
  </w:abstractNum>
  <w:abstractNum w:abstractNumId="15" w15:restartNumberingAfterBreak="0">
    <w:nsid w:val="3E395D33"/>
    <w:multiLevelType w:val="hybridMultilevel"/>
    <w:tmpl w:val="4A48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C6086C"/>
    <w:multiLevelType w:val="hybridMultilevel"/>
    <w:tmpl w:val="4BD2188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47E84514"/>
    <w:multiLevelType w:val="hybridMultilevel"/>
    <w:tmpl w:val="B866A814"/>
    <w:lvl w:ilvl="0" w:tplc="AB9AE782">
      <w:start w:val="1"/>
      <w:numFmt w:val="bullet"/>
      <w:lvlText w:val=""/>
      <w:lvlJc w:val="left"/>
      <w:pPr>
        <w:ind w:left="720" w:hanging="360"/>
      </w:pPr>
      <w:rPr>
        <w:rFonts w:ascii="Symbol" w:hAnsi="Symbol" w:hint="default"/>
      </w:rPr>
    </w:lvl>
    <w:lvl w:ilvl="1" w:tplc="0D6AF88E">
      <w:start w:val="1"/>
      <w:numFmt w:val="bullet"/>
      <w:lvlText w:val="o"/>
      <w:lvlJc w:val="left"/>
      <w:pPr>
        <w:ind w:left="1440" w:hanging="360"/>
      </w:pPr>
      <w:rPr>
        <w:rFonts w:ascii="Courier New" w:hAnsi="Courier New" w:hint="default"/>
      </w:rPr>
    </w:lvl>
    <w:lvl w:ilvl="2" w:tplc="F21CAE1A">
      <w:start w:val="1"/>
      <w:numFmt w:val="bullet"/>
      <w:lvlText w:val=""/>
      <w:lvlJc w:val="left"/>
      <w:pPr>
        <w:ind w:left="2160" w:hanging="360"/>
      </w:pPr>
      <w:rPr>
        <w:rFonts w:ascii="Wingdings" w:hAnsi="Wingdings" w:hint="default"/>
      </w:rPr>
    </w:lvl>
    <w:lvl w:ilvl="3" w:tplc="BCC0AF9C">
      <w:start w:val="1"/>
      <w:numFmt w:val="bullet"/>
      <w:lvlText w:val=""/>
      <w:lvlJc w:val="left"/>
      <w:pPr>
        <w:ind w:left="2880" w:hanging="360"/>
      </w:pPr>
      <w:rPr>
        <w:rFonts w:ascii="Symbol" w:hAnsi="Symbol" w:hint="default"/>
      </w:rPr>
    </w:lvl>
    <w:lvl w:ilvl="4" w:tplc="839A42BA">
      <w:start w:val="1"/>
      <w:numFmt w:val="bullet"/>
      <w:lvlText w:val="o"/>
      <w:lvlJc w:val="left"/>
      <w:pPr>
        <w:ind w:left="3600" w:hanging="360"/>
      </w:pPr>
      <w:rPr>
        <w:rFonts w:ascii="Courier New" w:hAnsi="Courier New" w:hint="default"/>
      </w:rPr>
    </w:lvl>
    <w:lvl w:ilvl="5" w:tplc="432C5B8A">
      <w:start w:val="1"/>
      <w:numFmt w:val="bullet"/>
      <w:lvlText w:val=""/>
      <w:lvlJc w:val="left"/>
      <w:pPr>
        <w:ind w:left="4320" w:hanging="360"/>
      </w:pPr>
      <w:rPr>
        <w:rFonts w:ascii="Wingdings" w:hAnsi="Wingdings" w:hint="default"/>
      </w:rPr>
    </w:lvl>
    <w:lvl w:ilvl="6" w:tplc="49ACB012">
      <w:start w:val="1"/>
      <w:numFmt w:val="bullet"/>
      <w:lvlText w:val=""/>
      <w:lvlJc w:val="left"/>
      <w:pPr>
        <w:ind w:left="5040" w:hanging="360"/>
      </w:pPr>
      <w:rPr>
        <w:rFonts w:ascii="Symbol" w:hAnsi="Symbol" w:hint="default"/>
      </w:rPr>
    </w:lvl>
    <w:lvl w:ilvl="7" w:tplc="446C3756">
      <w:start w:val="1"/>
      <w:numFmt w:val="bullet"/>
      <w:lvlText w:val="o"/>
      <w:lvlJc w:val="left"/>
      <w:pPr>
        <w:ind w:left="5760" w:hanging="360"/>
      </w:pPr>
      <w:rPr>
        <w:rFonts w:ascii="Courier New" w:hAnsi="Courier New" w:hint="default"/>
      </w:rPr>
    </w:lvl>
    <w:lvl w:ilvl="8" w:tplc="693C7FBA">
      <w:start w:val="1"/>
      <w:numFmt w:val="bullet"/>
      <w:lvlText w:val=""/>
      <w:lvlJc w:val="left"/>
      <w:pPr>
        <w:ind w:left="6480" w:hanging="360"/>
      </w:pPr>
      <w:rPr>
        <w:rFonts w:ascii="Wingdings" w:hAnsi="Wingdings" w:hint="default"/>
      </w:rPr>
    </w:lvl>
  </w:abstractNum>
  <w:abstractNum w:abstractNumId="18" w15:restartNumberingAfterBreak="0">
    <w:nsid w:val="48C90A0B"/>
    <w:multiLevelType w:val="hybridMultilevel"/>
    <w:tmpl w:val="D3DC1D60"/>
    <w:lvl w:ilvl="0" w:tplc="9DB24EE0">
      <w:start w:val="8"/>
      <w:numFmt w:val="decimal"/>
      <w:lvlText w:val="%1."/>
      <w:lvlJc w:val="left"/>
      <w:pPr>
        <w:tabs>
          <w:tab w:val="num" w:pos="720"/>
        </w:tabs>
        <w:ind w:left="720" w:hanging="360"/>
      </w:pPr>
    </w:lvl>
    <w:lvl w:ilvl="1" w:tplc="38EE605A">
      <w:start w:val="1"/>
      <w:numFmt w:val="decimal"/>
      <w:lvlText w:val="%2."/>
      <w:lvlJc w:val="left"/>
      <w:pPr>
        <w:tabs>
          <w:tab w:val="num" w:pos="1440"/>
        </w:tabs>
        <w:ind w:left="1440" w:hanging="360"/>
      </w:pPr>
    </w:lvl>
    <w:lvl w:ilvl="2" w:tplc="C8200368">
      <w:start w:val="1"/>
      <w:numFmt w:val="decimal"/>
      <w:lvlText w:val="%3."/>
      <w:lvlJc w:val="left"/>
      <w:pPr>
        <w:tabs>
          <w:tab w:val="num" w:pos="2160"/>
        </w:tabs>
        <w:ind w:left="2160" w:hanging="360"/>
      </w:pPr>
    </w:lvl>
    <w:lvl w:ilvl="3" w:tplc="22487F92">
      <w:start w:val="1"/>
      <w:numFmt w:val="decimal"/>
      <w:lvlText w:val="%4."/>
      <w:lvlJc w:val="left"/>
      <w:pPr>
        <w:tabs>
          <w:tab w:val="num" w:pos="2880"/>
        </w:tabs>
        <w:ind w:left="2880" w:hanging="360"/>
      </w:pPr>
    </w:lvl>
    <w:lvl w:ilvl="4" w:tplc="82BE5994">
      <w:start w:val="1"/>
      <w:numFmt w:val="decimal"/>
      <w:lvlText w:val="%5."/>
      <w:lvlJc w:val="left"/>
      <w:pPr>
        <w:tabs>
          <w:tab w:val="num" w:pos="3600"/>
        </w:tabs>
        <w:ind w:left="3600" w:hanging="360"/>
      </w:pPr>
    </w:lvl>
    <w:lvl w:ilvl="5" w:tplc="D8363D18">
      <w:start w:val="1"/>
      <w:numFmt w:val="decimal"/>
      <w:lvlText w:val="%6."/>
      <w:lvlJc w:val="left"/>
      <w:pPr>
        <w:tabs>
          <w:tab w:val="num" w:pos="4320"/>
        </w:tabs>
        <w:ind w:left="4320" w:hanging="360"/>
      </w:pPr>
    </w:lvl>
    <w:lvl w:ilvl="6" w:tplc="435229D2">
      <w:start w:val="1"/>
      <w:numFmt w:val="decimal"/>
      <w:lvlText w:val="%7."/>
      <w:lvlJc w:val="left"/>
      <w:pPr>
        <w:tabs>
          <w:tab w:val="num" w:pos="5040"/>
        </w:tabs>
        <w:ind w:left="5040" w:hanging="360"/>
      </w:pPr>
    </w:lvl>
    <w:lvl w:ilvl="7" w:tplc="A4EC6D1E">
      <w:start w:val="1"/>
      <w:numFmt w:val="decimal"/>
      <w:lvlText w:val="%8."/>
      <w:lvlJc w:val="left"/>
      <w:pPr>
        <w:tabs>
          <w:tab w:val="num" w:pos="5760"/>
        </w:tabs>
        <w:ind w:left="5760" w:hanging="360"/>
      </w:pPr>
    </w:lvl>
    <w:lvl w:ilvl="8" w:tplc="A7D07388">
      <w:start w:val="1"/>
      <w:numFmt w:val="decimal"/>
      <w:lvlText w:val="%9."/>
      <w:lvlJc w:val="left"/>
      <w:pPr>
        <w:tabs>
          <w:tab w:val="num" w:pos="6480"/>
        </w:tabs>
        <w:ind w:left="6480" w:hanging="360"/>
      </w:pPr>
    </w:lvl>
  </w:abstractNum>
  <w:abstractNum w:abstractNumId="19" w15:restartNumberingAfterBreak="0">
    <w:nsid w:val="494A5A59"/>
    <w:multiLevelType w:val="hybridMultilevel"/>
    <w:tmpl w:val="FFFFFFFF"/>
    <w:lvl w:ilvl="0" w:tplc="B06A678E">
      <w:start w:val="1"/>
      <w:numFmt w:val="bullet"/>
      <w:lvlText w:val=""/>
      <w:lvlJc w:val="left"/>
      <w:pPr>
        <w:ind w:left="720" w:hanging="360"/>
      </w:pPr>
      <w:rPr>
        <w:rFonts w:ascii="Symbol" w:hAnsi="Symbol" w:hint="default"/>
      </w:rPr>
    </w:lvl>
    <w:lvl w:ilvl="1" w:tplc="294E05FC">
      <w:start w:val="1"/>
      <w:numFmt w:val="bullet"/>
      <w:lvlText w:val="o"/>
      <w:lvlJc w:val="left"/>
      <w:pPr>
        <w:ind w:left="1440" w:hanging="360"/>
      </w:pPr>
      <w:rPr>
        <w:rFonts w:ascii="Courier New" w:hAnsi="Courier New" w:hint="default"/>
      </w:rPr>
    </w:lvl>
    <w:lvl w:ilvl="2" w:tplc="E49CF476">
      <w:start w:val="1"/>
      <w:numFmt w:val="bullet"/>
      <w:lvlText w:val=""/>
      <w:lvlJc w:val="left"/>
      <w:pPr>
        <w:ind w:left="2160" w:hanging="360"/>
      </w:pPr>
      <w:rPr>
        <w:rFonts w:ascii="Wingdings" w:hAnsi="Wingdings" w:hint="default"/>
      </w:rPr>
    </w:lvl>
    <w:lvl w:ilvl="3" w:tplc="FE92BC58">
      <w:start w:val="1"/>
      <w:numFmt w:val="bullet"/>
      <w:lvlText w:val=""/>
      <w:lvlJc w:val="left"/>
      <w:pPr>
        <w:ind w:left="2880" w:hanging="360"/>
      </w:pPr>
      <w:rPr>
        <w:rFonts w:ascii="Symbol" w:hAnsi="Symbol" w:hint="default"/>
      </w:rPr>
    </w:lvl>
    <w:lvl w:ilvl="4" w:tplc="F08252D6">
      <w:start w:val="1"/>
      <w:numFmt w:val="bullet"/>
      <w:lvlText w:val="o"/>
      <w:lvlJc w:val="left"/>
      <w:pPr>
        <w:ind w:left="3600" w:hanging="360"/>
      </w:pPr>
      <w:rPr>
        <w:rFonts w:ascii="Courier New" w:hAnsi="Courier New" w:hint="default"/>
      </w:rPr>
    </w:lvl>
    <w:lvl w:ilvl="5" w:tplc="44142C40">
      <w:start w:val="1"/>
      <w:numFmt w:val="bullet"/>
      <w:lvlText w:val=""/>
      <w:lvlJc w:val="left"/>
      <w:pPr>
        <w:ind w:left="4320" w:hanging="360"/>
      </w:pPr>
      <w:rPr>
        <w:rFonts w:ascii="Wingdings" w:hAnsi="Wingdings" w:hint="default"/>
      </w:rPr>
    </w:lvl>
    <w:lvl w:ilvl="6" w:tplc="EC82EFD2">
      <w:start w:val="1"/>
      <w:numFmt w:val="bullet"/>
      <w:lvlText w:val=""/>
      <w:lvlJc w:val="left"/>
      <w:pPr>
        <w:ind w:left="5040" w:hanging="360"/>
      </w:pPr>
      <w:rPr>
        <w:rFonts w:ascii="Symbol" w:hAnsi="Symbol" w:hint="default"/>
      </w:rPr>
    </w:lvl>
    <w:lvl w:ilvl="7" w:tplc="CA247434">
      <w:start w:val="1"/>
      <w:numFmt w:val="bullet"/>
      <w:lvlText w:val="o"/>
      <w:lvlJc w:val="left"/>
      <w:pPr>
        <w:ind w:left="5760" w:hanging="360"/>
      </w:pPr>
      <w:rPr>
        <w:rFonts w:ascii="Courier New" w:hAnsi="Courier New" w:hint="default"/>
      </w:rPr>
    </w:lvl>
    <w:lvl w:ilvl="8" w:tplc="48D6AABE">
      <w:start w:val="1"/>
      <w:numFmt w:val="bullet"/>
      <w:lvlText w:val=""/>
      <w:lvlJc w:val="left"/>
      <w:pPr>
        <w:ind w:left="6480" w:hanging="360"/>
      </w:pPr>
      <w:rPr>
        <w:rFonts w:ascii="Wingdings" w:hAnsi="Wingdings" w:hint="default"/>
      </w:rPr>
    </w:lvl>
  </w:abstractNum>
  <w:abstractNum w:abstractNumId="20" w15:restartNumberingAfterBreak="0">
    <w:nsid w:val="4B2F0814"/>
    <w:multiLevelType w:val="hybridMultilevel"/>
    <w:tmpl w:val="215E7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E2C4E"/>
    <w:multiLevelType w:val="hybridMultilevel"/>
    <w:tmpl w:val="CCDA7CC2"/>
    <w:lvl w:ilvl="0" w:tplc="7610D6E8">
      <w:start w:val="6"/>
      <w:numFmt w:val="decimal"/>
      <w:lvlText w:val="%1."/>
      <w:lvlJc w:val="left"/>
      <w:pPr>
        <w:tabs>
          <w:tab w:val="num" w:pos="720"/>
        </w:tabs>
        <w:ind w:left="720" w:hanging="360"/>
      </w:pPr>
    </w:lvl>
    <w:lvl w:ilvl="1" w:tplc="FD265A80">
      <w:start w:val="1"/>
      <w:numFmt w:val="decimal"/>
      <w:lvlText w:val="%2."/>
      <w:lvlJc w:val="left"/>
      <w:pPr>
        <w:tabs>
          <w:tab w:val="num" w:pos="1440"/>
        </w:tabs>
        <w:ind w:left="1440" w:hanging="360"/>
      </w:pPr>
    </w:lvl>
    <w:lvl w:ilvl="2" w:tplc="71428E32">
      <w:start w:val="1"/>
      <w:numFmt w:val="decimal"/>
      <w:lvlText w:val="%3."/>
      <w:lvlJc w:val="left"/>
      <w:pPr>
        <w:tabs>
          <w:tab w:val="num" w:pos="2160"/>
        </w:tabs>
        <w:ind w:left="2160" w:hanging="360"/>
      </w:pPr>
    </w:lvl>
    <w:lvl w:ilvl="3" w:tplc="B15466E2">
      <w:start w:val="1"/>
      <w:numFmt w:val="decimal"/>
      <w:lvlText w:val="%4."/>
      <w:lvlJc w:val="left"/>
      <w:pPr>
        <w:tabs>
          <w:tab w:val="num" w:pos="2880"/>
        </w:tabs>
        <w:ind w:left="2880" w:hanging="360"/>
      </w:pPr>
    </w:lvl>
    <w:lvl w:ilvl="4" w:tplc="5F26B964">
      <w:start w:val="1"/>
      <w:numFmt w:val="decimal"/>
      <w:lvlText w:val="%5."/>
      <w:lvlJc w:val="left"/>
      <w:pPr>
        <w:tabs>
          <w:tab w:val="num" w:pos="3600"/>
        </w:tabs>
        <w:ind w:left="3600" w:hanging="360"/>
      </w:pPr>
    </w:lvl>
    <w:lvl w:ilvl="5" w:tplc="CF965A2E">
      <w:start w:val="1"/>
      <w:numFmt w:val="decimal"/>
      <w:lvlText w:val="%6."/>
      <w:lvlJc w:val="left"/>
      <w:pPr>
        <w:tabs>
          <w:tab w:val="num" w:pos="4320"/>
        </w:tabs>
        <w:ind w:left="4320" w:hanging="360"/>
      </w:pPr>
    </w:lvl>
    <w:lvl w:ilvl="6" w:tplc="047A33D6">
      <w:start w:val="1"/>
      <w:numFmt w:val="decimal"/>
      <w:lvlText w:val="%7."/>
      <w:lvlJc w:val="left"/>
      <w:pPr>
        <w:tabs>
          <w:tab w:val="num" w:pos="5040"/>
        </w:tabs>
        <w:ind w:left="5040" w:hanging="360"/>
      </w:pPr>
    </w:lvl>
    <w:lvl w:ilvl="7" w:tplc="15C8ED28">
      <w:start w:val="1"/>
      <w:numFmt w:val="decimal"/>
      <w:lvlText w:val="%8."/>
      <w:lvlJc w:val="left"/>
      <w:pPr>
        <w:tabs>
          <w:tab w:val="num" w:pos="5760"/>
        </w:tabs>
        <w:ind w:left="5760" w:hanging="360"/>
      </w:pPr>
    </w:lvl>
    <w:lvl w:ilvl="8" w:tplc="ADD2D64C">
      <w:start w:val="1"/>
      <w:numFmt w:val="decimal"/>
      <w:lvlText w:val="%9."/>
      <w:lvlJc w:val="left"/>
      <w:pPr>
        <w:tabs>
          <w:tab w:val="num" w:pos="6480"/>
        </w:tabs>
        <w:ind w:left="6480" w:hanging="360"/>
      </w:pPr>
    </w:lvl>
  </w:abstractNum>
  <w:abstractNum w:abstractNumId="22" w15:restartNumberingAfterBreak="0">
    <w:nsid w:val="5CCF2A9C"/>
    <w:multiLevelType w:val="hybridMultilevel"/>
    <w:tmpl w:val="FFFFFFFF"/>
    <w:lvl w:ilvl="0" w:tplc="AF943A56">
      <w:start w:val="1"/>
      <w:numFmt w:val="bullet"/>
      <w:lvlText w:val="·"/>
      <w:lvlJc w:val="left"/>
      <w:pPr>
        <w:ind w:left="720" w:hanging="360"/>
      </w:pPr>
      <w:rPr>
        <w:rFonts w:ascii="Symbol" w:hAnsi="Symbol" w:hint="default"/>
      </w:rPr>
    </w:lvl>
    <w:lvl w:ilvl="1" w:tplc="53E01ED8">
      <w:start w:val="1"/>
      <w:numFmt w:val="bullet"/>
      <w:lvlText w:val="o"/>
      <w:lvlJc w:val="left"/>
      <w:pPr>
        <w:ind w:left="1440" w:hanging="360"/>
      </w:pPr>
      <w:rPr>
        <w:rFonts w:ascii="Courier New" w:hAnsi="Courier New" w:hint="default"/>
      </w:rPr>
    </w:lvl>
    <w:lvl w:ilvl="2" w:tplc="B8CA9C74">
      <w:start w:val="1"/>
      <w:numFmt w:val="bullet"/>
      <w:lvlText w:val=""/>
      <w:lvlJc w:val="left"/>
      <w:pPr>
        <w:ind w:left="2160" w:hanging="360"/>
      </w:pPr>
      <w:rPr>
        <w:rFonts w:ascii="Wingdings" w:hAnsi="Wingdings" w:hint="default"/>
      </w:rPr>
    </w:lvl>
    <w:lvl w:ilvl="3" w:tplc="75B2A35E">
      <w:start w:val="1"/>
      <w:numFmt w:val="bullet"/>
      <w:lvlText w:val=""/>
      <w:lvlJc w:val="left"/>
      <w:pPr>
        <w:ind w:left="2880" w:hanging="360"/>
      </w:pPr>
      <w:rPr>
        <w:rFonts w:ascii="Symbol" w:hAnsi="Symbol" w:hint="default"/>
      </w:rPr>
    </w:lvl>
    <w:lvl w:ilvl="4" w:tplc="C6E27FE6">
      <w:start w:val="1"/>
      <w:numFmt w:val="bullet"/>
      <w:lvlText w:val="o"/>
      <w:lvlJc w:val="left"/>
      <w:pPr>
        <w:ind w:left="3600" w:hanging="360"/>
      </w:pPr>
      <w:rPr>
        <w:rFonts w:ascii="Courier New" w:hAnsi="Courier New" w:hint="default"/>
      </w:rPr>
    </w:lvl>
    <w:lvl w:ilvl="5" w:tplc="11647210">
      <w:start w:val="1"/>
      <w:numFmt w:val="bullet"/>
      <w:lvlText w:val=""/>
      <w:lvlJc w:val="left"/>
      <w:pPr>
        <w:ind w:left="4320" w:hanging="360"/>
      </w:pPr>
      <w:rPr>
        <w:rFonts w:ascii="Wingdings" w:hAnsi="Wingdings" w:hint="default"/>
      </w:rPr>
    </w:lvl>
    <w:lvl w:ilvl="6" w:tplc="6D34F364">
      <w:start w:val="1"/>
      <w:numFmt w:val="bullet"/>
      <w:lvlText w:val=""/>
      <w:lvlJc w:val="left"/>
      <w:pPr>
        <w:ind w:left="5040" w:hanging="360"/>
      </w:pPr>
      <w:rPr>
        <w:rFonts w:ascii="Symbol" w:hAnsi="Symbol" w:hint="default"/>
      </w:rPr>
    </w:lvl>
    <w:lvl w:ilvl="7" w:tplc="FD32FA08">
      <w:start w:val="1"/>
      <w:numFmt w:val="bullet"/>
      <w:lvlText w:val="o"/>
      <w:lvlJc w:val="left"/>
      <w:pPr>
        <w:ind w:left="5760" w:hanging="360"/>
      </w:pPr>
      <w:rPr>
        <w:rFonts w:ascii="Courier New" w:hAnsi="Courier New" w:hint="default"/>
      </w:rPr>
    </w:lvl>
    <w:lvl w:ilvl="8" w:tplc="92681D20">
      <w:start w:val="1"/>
      <w:numFmt w:val="bullet"/>
      <w:lvlText w:val=""/>
      <w:lvlJc w:val="left"/>
      <w:pPr>
        <w:ind w:left="6480" w:hanging="360"/>
      </w:pPr>
      <w:rPr>
        <w:rFonts w:ascii="Wingdings" w:hAnsi="Wingdings" w:hint="default"/>
      </w:rPr>
    </w:lvl>
  </w:abstractNum>
  <w:abstractNum w:abstractNumId="23" w15:restartNumberingAfterBreak="0">
    <w:nsid w:val="5E8721A2"/>
    <w:multiLevelType w:val="hybridMultilevel"/>
    <w:tmpl w:val="FFFFFFFF"/>
    <w:lvl w:ilvl="0" w:tplc="E49CBB50">
      <w:start w:val="1"/>
      <w:numFmt w:val="bullet"/>
      <w:lvlText w:val="·"/>
      <w:lvlJc w:val="left"/>
      <w:pPr>
        <w:ind w:left="720" w:hanging="360"/>
      </w:pPr>
      <w:rPr>
        <w:rFonts w:ascii="Symbol" w:hAnsi="Symbol" w:hint="default"/>
      </w:rPr>
    </w:lvl>
    <w:lvl w:ilvl="1" w:tplc="715A2CCA">
      <w:start w:val="1"/>
      <w:numFmt w:val="bullet"/>
      <w:lvlText w:val="o"/>
      <w:lvlJc w:val="left"/>
      <w:pPr>
        <w:ind w:left="1440" w:hanging="360"/>
      </w:pPr>
      <w:rPr>
        <w:rFonts w:ascii="Courier New" w:hAnsi="Courier New" w:hint="default"/>
      </w:rPr>
    </w:lvl>
    <w:lvl w:ilvl="2" w:tplc="9BBAB620">
      <w:start w:val="1"/>
      <w:numFmt w:val="bullet"/>
      <w:lvlText w:val=""/>
      <w:lvlJc w:val="left"/>
      <w:pPr>
        <w:ind w:left="2160" w:hanging="360"/>
      </w:pPr>
      <w:rPr>
        <w:rFonts w:ascii="Wingdings" w:hAnsi="Wingdings" w:hint="default"/>
      </w:rPr>
    </w:lvl>
    <w:lvl w:ilvl="3" w:tplc="9D66CFC6">
      <w:start w:val="1"/>
      <w:numFmt w:val="bullet"/>
      <w:lvlText w:val=""/>
      <w:lvlJc w:val="left"/>
      <w:pPr>
        <w:ind w:left="2880" w:hanging="360"/>
      </w:pPr>
      <w:rPr>
        <w:rFonts w:ascii="Symbol" w:hAnsi="Symbol" w:hint="default"/>
      </w:rPr>
    </w:lvl>
    <w:lvl w:ilvl="4" w:tplc="6C927ED4">
      <w:start w:val="1"/>
      <w:numFmt w:val="bullet"/>
      <w:lvlText w:val="o"/>
      <w:lvlJc w:val="left"/>
      <w:pPr>
        <w:ind w:left="3600" w:hanging="360"/>
      </w:pPr>
      <w:rPr>
        <w:rFonts w:ascii="Courier New" w:hAnsi="Courier New" w:hint="default"/>
      </w:rPr>
    </w:lvl>
    <w:lvl w:ilvl="5" w:tplc="15B2C29E">
      <w:start w:val="1"/>
      <w:numFmt w:val="bullet"/>
      <w:lvlText w:val=""/>
      <w:lvlJc w:val="left"/>
      <w:pPr>
        <w:ind w:left="4320" w:hanging="360"/>
      </w:pPr>
      <w:rPr>
        <w:rFonts w:ascii="Wingdings" w:hAnsi="Wingdings" w:hint="default"/>
      </w:rPr>
    </w:lvl>
    <w:lvl w:ilvl="6" w:tplc="D6389CB6">
      <w:start w:val="1"/>
      <w:numFmt w:val="bullet"/>
      <w:lvlText w:val=""/>
      <w:lvlJc w:val="left"/>
      <w:pPr>
        <w:ind w:left="5040" w:hanging="360"/>
      </w:pPr>
      <w:rPr>
        <w:rFonts w:ascii="Symbol" w:hAnsi="Symbol" w:hint="default"/>
      </w:rPr>
    </w:lvl>
    <w:lvl w:ilvl="7" w:tplc="6190505A">
      <w:start w:val="1"/>
      <w:numFmt w:val="bullet"/>
      <w:lvlText w:val="o"/>
      <w:lvlJc w:val="left"/>
      <w:pPr>
        <w:ind w:left="5760" w:hanging="360"/>
      </w:pPr>
      <w:rPr>
        <w:rFonts w:ascii="Courier New" w:hAnsi="Courier New" w:hint="default"/>
      </w:rPr>
    </w:lvl>
    <w:lvl w:ilvl="8" w:tplc="F5EACA2E">
      <w:start w:val="1"/>
      <w:numFmt w:val="bullet"/>
      <w:lvlText w:val=""/>
      <w:lvlJc w:val="left"/>
      <w:pPr>
        <w:ind w:left="6480" w:hanging="360"/>
      </w:pPr>
      <w:rPr>
        <w:rFonts w:ascii="Wingdings" w:hAnsi="Wingdings" w:hint="default"/>
      </w:rPr>
    </w:lvl>
  </w:abstractNum>
  <w:abstractNum w:abstractNumId="24" w15:restartNumberingAfterBreak="0">
    <w:nsid w:val="64573490"/>
    <w:multiLevelType w:val="hybridMultilevel"/>
    <w:tmpl w:val="5060CA7A"/>
    <w:lvl w:ilvl="0" w:tplc="4650D152">
      <w:start w:val="1"/>
      <w:numFmt w:val="bullet"/>
      <w:lvlText w:val=""/>
      <w:lvlJc w:val="left"/>
      <w:pPr>
        <w:ind w:left="720" w:hanging="360"/>
      </w:pPr>
      <w:rPr>
        <w:rFonts w:ascii="Symbol" w:hAnsi="Symbol" w:hint="default"/>
      </w:rPr>
    </w:lvl>
    <w:lvl w:ilvl="1" w:tplc="E7867E32">
      <w:start w:val="1"/>
      <w:numFmt w:val="bullet"/>
      <w:lvlText w:val="o"/>
      <w:lvlJc w:val="left"/>
      <w:pPr>
        <w:ind w:left="1440" w:hanging="360"/>
      </w:pPr>
      <w:rPr>
        <w:rFonts w:ascii="Courier New" w:hAnsi="Courier New" w:hint="default"/>
      </w:rPr>
    </w:lvl>
    <w:lvl w:ilvl="2" w:tplc="DCDEB4EE">
      <w:start w:val="1"/>
      <w:numFmt w:val="bullet"/>
      <w:lvlText w:val=""/>
      <w:lvlJc w:val="left"/>
      <w:pPr>
        <w:ind w:left="2160" w:hanging="360"/>
      </w:pPr>
      <w:rPr>
        <w:rFonts w:ascii="Wingdings" w:hAnsi="Wingdings" w:hint="default"/>
      </w:rPr>
    </w:lvl>
    <w:lvl w:ilvl="3" w:tplc="966E9884">
      <w:start w:val="1"/>
      <w:numFmt w:val="bullet"/>
      <w:lvlText w:val=""/>
      <w:lvlJc w:val="left"/>
      <w:pPr>
        <w:ind w:left="2880" w:hanging="360"/>
      </w:pPr>
      <w:rPr>
        <w:rFonts w:ascii="Symbol" w:hAnsi="Symbol" w:hint="default"/>
      </w:rPr>
    </w:lvl>
    <w:lvl w:ilvl="4" w:tplc="873A5A14">
      <w:start w:val="1"/>
      <w:numFmt w:val="bullet"/>
      <w:lvlText w:val="o"/>
      <w:lvlJc w:val="left"/>
      <w:pPr>
        <w:ind w:left="3600" w:hanging="360"/>
      </w:pPr>
      <w:rPr>
        <w:rFonts w:ascii="Courier New" w:hAnsi="Courier New" w:hint="default"/>
      </w:rPr>
    </w:lvl>
    <w:lvl w:ilvl="5" w:tplc="08AAE4A6">
      <w:start w:val="1"/>
      <w:numFmt w:val="bullet"/>
      <w:lvlText w:val=""/>
      <w:lvlJc w:val="left"/>
      <w:pPr>
        <w:ind w:left="4320" w:hanging="360"/>
      </w:pPr>
      <w:rPr>
        <w:rFonts w:ascii="Wingdings" w:hAnsi="Wingdings" w:hint="default"/>
      </w:rPr>
    </w:lvl>
    <w:lvl w:ilvl="6" w:tplc="6C50961A">
      <w:start w:val="1"/>
      <w:numFmt w:val="bullet"/>
      <w:lvlText w:val=""/>
      <w:lvlJc w:val="left"/>
      <w:pPr>
        <w:ind w:left="5040" w:hanging="360"/>
      </w:pPr>
      <w:rPr>
        <w:rFonts w:ascii="Symbol" w:hAnsi="Symbol" w:hint="default"/>
      </w:rPr>
    </w:lvl>
    <w:lvl w:ilvl="7" w:tplc="CA6AE63A">
      <w:start w:val="1"/>
      <w:numFmt w:val="bullet"/>
      <w:lvlText w:val="o"/>
      <w:lvlJc w:val="left"/>
      <w:pPr>
        <w:ind w:left="5760" w:hanging="360"/>
      </w:pPr>
      <w:rPr>
        <w:rFonts w:ascii="Courier New" w:hAnsi="Courier New" w:hint="default"/>
      </w:rPr>
    </w:lvl>
    <w:lvl w:ilvl="8" w:tplc="BF4A1852">
      <w:start w:val="1"/>
      <w:numFmt w:val="bullet"/>
      <w:lvlText w:val=""/>
      <w:lvlJc w:val="left"/>
      <w:pPr>
        <w:ind w:left="6480" w:hanging="360"/>
      </w:pPr>
      <w:rPr>
        <w:rFonts w:ascii="Wingdings" w:hAnsi="Wingdings" w:hint="default"/>
      </w:rPr>
    </w:lvl>
  </w:abstractNum>
  <w:abstractNum w:abstractNumId="25" w15:restartNumberingAfterBreak="0">
    <w:nsid w:val="65826C11"/>
    <w:multiLevelType w:val="hybridMultilevel"/>
    <w:tmpl w:val="2460EC58"/>
    <w:lvl w:ilvl="0" w:tplc="9140B06C">
      <w:start w:val="1"/>
      <w:numFmt w:val="bullet"/>
      <w:lvlText w:val=""/>
      <w:lvlJc w:val="left"/>
      <w:pPr>
        <w:tabs>
          <w:tab w:val="num" w:pos="720"/>
        </w:tabs>
        <w:ind w:left="720" w:hanging="360"/>
      </w:pPr>
      <w:rPr>
        <w:rFonts w:ascii="Symbol" w:hAnsi="Symbol" w:hint="default"/>
        <w:sz w:val="20"/>
      </w:rPr>
    </w:lvl>
    <w:lvl w:ilvl="1" w:tplc="C3C4A6FE">
      <w:start w:val="1"/>
      <w:numFmt w:val="bullet"/>
      <w:lvlText w:val="o"/>
      <w:lvlJc w:val="left"/>
      <w:pPr>
        <w:tabs>
          <w:tab w:val="num" w:pos="1440"/>
        </w:tabs>
        <w:ind w:left="1440" w:hanging="360"/>
      </w:pPr>
      <w:rPr>
        <w:rFonts w:ascii="Courier New" w:hAnsi="Courier New" w:hint="default"/>
        <w:sz w:val="20"/>
      </w:rPr>
    </w:lvl>
    <w:lvl w:ilvl="2" w:tplc="F240434C" w:tentative="1">
      <w:start w:val="1"/>
      <w:numFmt w:val="bullet"/>
      <w:lvlText w:val=""/>
      <w:lvlJc w:val="left"/>
      <w:pPr>
        <w:tabs>
          <w:tab w:val="num" w:pos="2160"/>
        </w:tabs>
        <w:ind w:left="2160" w:hanging="360"/>
      </w:pPr>
      <w:rPr>
        <w:rFonts w:ascii="Wingdings" w:hAnsi="Wingdings" w:hint="default"/>
        <w:sz w:val="20"/>
      </w:rPr>
    </w:lvl>
    <w:lvl w:ilvl="3" w:tplc="195E9684" w:tentative="1">
      <w:start w:val="1"/>
      <w:numFmt w:val="bullet"/>
      <w:lvlText w:val=""/>
      <w:lvlJc w:val="left"/>
      <w:pPr>
        <w:tabs>
          <w:tab w:val="num" w:pos="2880"/>
        </w:tabs>
        <w:ind w:left="2880" w:hanging="360"/>
      </w:pPr>
      <w:rPr>
        <w:rFonts w:ascii="Wingdings" w:hAnsi="Wingdings" w:hint="default"/>
        <w:sz w:val="20"/>
      </w:rPr>
    </w:lvl>
    <w:lvl w:ilvl="4" w:tplc="F5A21100" w:tentative="1">
      <w:start w:val="1"/>
      <w:numFmt w:val="bullet"/>
      <w:lvlText w:val=""/>
      <w:lvlJc w:val="left"/>
      <w:pPr>
        <w:tabs>
          <w:tab w:val="num" w:pos="3600"/>
        </w:tabs>
        <w:ind w:left="3600" w:hanging="360"/>
      </w:pPr>
      <w:rPr>
        <w:rFonts w:ascii="Wingdings" w:hAnsi="Wingdings" w:hint="default"/>
        <w:sz w:val="20"/>
      </w:rPr>
    </w:lvl>
    <w:lvl w:ilvl="5" w:tplc="7F2AEB2E" w:tentative="1">
      <w:start w:val="1"/>
      <w:numFmt w:val="bullet"/>
      <w:lvlText w:val=""/>
      <w:lvlJc w:val="left"/>
      <w:pPr>
        <w:tabs>
          <w:tab w:val="num" w:pos="4320"/>
        </w:tabs>
        <w:ind w:left="4320" w:hanging="360"/>
      </w:pPr>
      <w:rPr>
        <w:rFonts w:ascii="Wingdings" w:hAnsi="Wingdings" w:hint="default"/>
        <w:sz w:val="20"/>
      </w:rPr>
    </w:lvl>
    <w:lvl w:ilvl="6" w:tplc="FFA29926" w:tentative="1">
      <w:start w:val="1"/>
      <w:numFmt w:val="bullet"/>
      <w:lvlText w:val=""/>
      <w:lvlJc w:val="left"/>
      <w:pPr>
        <w:tabs>
          <w:tab w:val="num" w:pos="5040"/>
        </w:tabs>
        <w:ind w:left="5040" w:hanging="360"/>
      </w:pPr>
      <w:rPr>
        <w:rFonts w:ascii="Wingdings" w:hAnsi="Wingdings" w:hint="default"/>
        <w:sz w:val="20"/>
      </w:rPr>
    </w:lvl>
    <w:lvl w:ilvl="7" w:tplc="F4CE1CB6" w:tentative="1">
      <w:start w:val="1"/>
      <w:numFmt w:val="bullet"/>
      <w:lvlText w:val=""/>
      <w:lvlJc w:val="left"/>
      <w:pPr>
        <w:tabs>
          <w:tab w:val="num" w:pos="5760"/>
        </w:tabs>
        <w:ind w:left="5760" w:hanging="360"/>
      </w:pPr>
      <w:rPr>
        <w:rFonts w:ascii="Wingdings" w:hAnsi="Wingdings" w:hint="default"/>
        <w:sz w:val="20"/>
      </w:rPr>
    </w:lvl>
    <w:lvl w:ilvl="8" w:tplc="E326D02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50C1A"/>
    <w:multiLevelType w:val="hybridMultilevel"/>
    <w:tmpl w:val="CD500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A1473"/>
    <w:multiLevelType w:val="hybridMultilevel"/>
    <w:tmpl w:val="FFFFFFFF"/>
    <w:lvl w:ilvl="0" w:tplc="85DA5B12">
      <w:start w:val="1"/>
      <w:numFmt w:val="bullet"/>
      <w:lvlText w:val=""/>
      <w:lvlJc w:val="left"/>
      <w:pPr>
        <w:ind w:left="720" w:hanging="360"/>
      </w:pPr>
      <w:rPr>
        <w:rFonts w:ascii="Symbol" w:hAnsi="Symbol" w:hint="default"/>
      </w:rPr>
    </w:lvl>
    <w:lvl w:ilvl="1" w:tplc="5F7C95AA">
      <w:start w:val="1"/>
      <w:numFmt w:val="bullet"/>
      <w:lvlText w:val="o"/>
      <w:lvlJc w:val="left"/>
      <w:pPr>
        <w:ind w:left="1440" w:hanging="360"/>
      </w:pPr>
      <w:rPr>
        <w:rFonts w:ascii="Courier New" w:hAnsi="Courier New" w:hint="default"/>
      </w:rPr>
    </w:lvl>
    <w:lvl w:ilvl="2" w:tplc="1018DC82">
      <w:start w:val="1"/>
      <w:numFmt w:val="bullet"/>
      <w:lvlText w:val=""/>
      <w:lvlJc w:val="left"/>
      <w:pPr>
        <w:ind w:left="2160" w:hanging="360"/>
      </w:pPr>
      <w:rPr>
        <w:rFonts w:ascii="Wingdings" w:hAnsi="Wingdings" w:hint="default"/>
      </w:rPr>
    </w:lvl>
    <w:lvl w:ilvl="3" w:tplc="11DC8D74">
      <w:start w:val="1"/>
      <w:numFmt w:val="bullet"/>
      <w:lvlText w:val=""/>
      <w:lvlJc w:val="left"/>
      <w:pPr>
        <w:ind w:left="2880" w:hanging="360"/>
      </w:pPr>
      <w:rPr>
        <w:rFonts w:ascii="Symbol" w:hAnsi="Symbol" w:hint="default"/>
      </w:rPr>
    </w:lvl>
    <w:lvl w:ilvl="4" w:tplc="0D46A332">
      <w:start w:val="1"/>
      <w:numFmt w:val="bullet"/>
      <w:lvlText w:val="o"/>
      <w:lvlJc w:val="left"/>
      <w:pPr>
        <w:ind w:left="3600" w:hanging="360"/>
      </w:pPr>
      <w:rPr>
        <w:rFonts w:ascii="Courier New" w:hAnsi="Courier New" w:hint="default"/>
      </w:rPr>
    </w:lvl>
    <w:lvl w:ilvl="5" w:tplc="48185596">
      <w:start w:val="1"/>
      <w:numFmt w:val="bullet"/>
      <w:lvlText w:val=""/>
      <w:lvlJc w:val="left"/>
      <w:pPr>
        <w:ind w:left="4320" w:hanging="360"/>
      </w:pPr>
      <w:rPr>
        <w:rFonts w:ascii="Wingdings" w:hAnsi="Wingdings" w:hint="default"/>
      </w:rPr>
    </w:lvl>
    <w:lvl w:ilvl="6" w:tplc="F79817D6">
      <w:start w:val="1"/>
      <w:numFmt w:val="bullet"/>
      <w:lvlText w:val=""/>
      <w:lvlJc w:val="left"/>
      <w:pPr>
        <w:ind w:left="5040" w:hanging="360"/>
      </w:pPr>
      <w:rPr>
        <w:rFonts w:ascii="Symbol" w:hAnsi="Symbol" w:hint="default"/>
      </w:rPr>
    </w:lvl>
    <w:lvl w:ilvl="7" w:tplc="DBF020CA">
      <w:start w:val="1"/>
      <w:numFmt w:val="bullet"/>
      <w:lvlText w:val="o"/>
      <w:lvlJc w:val="left"/>
      <w:pPr>
        <w:ind w:left="5760" w:hanging="360"/>
      </w:pPr>
      <w:rPr>
        <w:rFonts w:ascii="Courier New" w:hAnsi="Courier New" w:hint="default"/>
      </w:rPr>
    </w:lvl>
    <w:lvl w:ilvl="8" w:tplc="30D4BC02">
      <w:start w:val="1"/>
      <w:numFmt w:val="bullet"/>
      <w:lvlText w:val=""/>
      <w:lvlJc w:val="left"/>
      <w:pPr>
        <w:ind w:left="6480" w:hanging="360"/>
      </w:pPr>
      <w:rPr>
        <w:rFonts w:ascii="Wingdings" w:hAnsi="Wingdings" w:hint="default"/>
      </w:rPr>
    </w:lvl>
  </w:abstractNum>
  <w:abstractNum w:abstractNumId="28" w15:restartNumberingAfterBreak="0">
    <w:nsid w:val="789B3799"/>
    <w:multiLevelType w:val="hybridMultilevel"/>
    <w:tmpl w:val="FFFFFFFF"/>
    <w:lvl w:ilvl="0" w:tplc="FFFFFFFF">
      <w:start w:val="1"/>
      <w:numFmt w:val="bullet"/>
      <w:lvlText w:val=""/>
      <w:lvlJc w:val="left"/>
      <w:pPr>
        <w:ind w:left="720" w:hanging="360"/>
      </w:pPr>
      <w:rPr>
        <w:rFonts w:ascii="Symbol" w:hAnsi="Symbol" w:hint="default"/>
      </w:rPr>
    </w:lvl>
    <w:lvl w:ilvl="1" w:tplc="0D96B15E">
      <w:start w:val="1"/>
      <w:numFmt w:val="bullet"/>
      <w:lvlText w:val="o"/>
      <w:lvlJc w:val="left"/>
      <w:pPr>
        <w:ind w:left="1440" w:hanging="360"/>
      </w:pPr>
      <w:rPr>
        <w:rFonts w:ascii="Courier New" w:hAnsi="Courier New" w:hint="default"/>
      </w:rPr>
    </w:lvl>
    <w:lvl w:ilvl="2" w:tplc="E8FEE2C2">
      <w:start w:val="1"/>
      <w:numFmt w:val="bullet"/>
      <w:lvlText w:val=""/>
      <w:lvlJc w:val="left"/>
      <w:pPr>
        <w:ind w:left="2160" w:hanging="360"/>
      </w:pPr>
      <w:rPr>
        <w:rFonts w:ascii="Wingdings" w:hAnsi="Wingdings" w:hint="default"/>
      </w:rPr>
    </w:lvl>
    <w:lvl w:ilvl="3" w:tplc="B7605F2A">
      <w:start w:val="1"/>
      <w:numFmt w:val="bullet"/>
      <w:lvlText w:val=""/>
      <w:lvlJc w:val="left"/>
      <w:pPr>
        <w:ind w:left="2880" w:hanging="360"/>
      </w:pPr>
      <w:rPr>
        <w:rFonts w:ascii="Symbol" w:hAnsi="Symbol" w:hint="default"/>
      </w:rPr>
    </w:lvl>
    <w:lvl w:ilvl="4" w:tplc="61D6E71E">
      <w:start w:val="1"/>
      <w:numFmt w:val="bullet"/>
      <w:lvlText w:val="o"/>
      <w:lvlJc w:val="left"/>
      <w:pPr>
        <w:ind w:left="3600" w:hanging="360"/>
      </w:pPr>
      <w:rPr>
        <w:rFonts w:ascii="Courier New" w:hAnsi="Courier New" w:hint="default"/>
      </w:rPr>
    </w:lvl>
    <w:lvl w:ilvl="5" w:tplc="FF5C22D6">
      <w:start w:val="1"/>
      <w:numFmt w:val="bullet"/>
      <w:lvlText w:val=""/>
      <w:lvlJc w:val="left"/>
      <w:pPr>
        <w:ind w:left="4320" w:hanging="360"/>
      </w:pPr>
      <w:rPr>
        <w:rFonts w:ascii="Wingdings" w:hAnsi="Wingdings" w:hint="default"/>
      </w:rPr>
    </w:lvl>
    <w:lvl w:ilvl="6" w:tplc="BCEE8CF8">
      <w:start w:val="1"/>
      <w:numFmt w:val="bullet"/>
      <w:lvlText w:val=""/>
      <w:lvlJc w:val="left"/>
      <w:pPr>
        <w:ind w:left="5040" w:hanging="360"/>
      </w:pPr>
      <w:rPr>
        <w:rFonts w:ascii="Symbol" w:hAnsi="Symbol" w:hint="default"/>
      </w:rPr>
    </w:lvl>
    <w:lvl w:ilvl="7" w:tplc="82A46CD8">
      <w:start w:val="1"/>
      <w:numFmt w:val="bullet"/>
      <w:lvlText w:val="o"/>
      <w:lvlJc w:val="left"/>
      <w:pPr>
        <w:ind w:left="5760" w:hanging="360"/>
      </w:pPr>
      <w:rPr>
        <w:rFonts w:ascii="Courier New" w:hAnsi="Courier New" w:hint="default"/>
      </w:rPr>
    </w:lvl>
    <w:lvl w:ilvl="8" w:tplc="2C6C9E9A">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3"/>
  </w:num>
  <w:num w:numId="4">
    <w:abstractNumId w:val="1"/>
  </w:num>
  <w:num w:numId="5">
    <w:abstractNumId w:val="24"/>
  </w:num>
  <w:num w:numId="6">
    <w:abstractNumId w:val="1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26"/>
  </w:num>
  <w:num w:numId="18">
    <w:abstractNumId w:val="20"/>
  </w:num>
  <w:num w:numId="19">
    <w:abstractNumId w:val="25"/>
  </w:num>
  <w:num w:numId="20">
    <w:abstractNumId w:val="27"/>
  </w:num>
  <w:num w:numId="21">
    <w:abstractNumId w:val="3"/>
  </w:num>
  <w:num w:numId="22">
    <w:abstractNumId w:val="28"/>
  </w:num>
  <w:num w:numId="23">
    <w:abstractNumId w:val="6"/>
  </w:num>
  <w:num w:numId="24">
    <w:abstractNumId w:val="23"/>
  </w:num>
  <w:num w:numId="25">
    <w:abstractNumId w:val="8"/>
  </w:num>
  <w:num w:numId="26">
    <w:abstractNumId w:val="22"/>
  </w:num>
  <w:num w:numId="27">
    <w:abstractNumId w:val="19"/>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D9"/>
    <w:rsid w:val="000012C4"/>
    <w:rsid w:val="00004798"/>
    <w:rsid w:val="00017BAC"/>
    <w:rsid w:val="00023A08"/>
    <w:rsid w:val="00025E7F"/>
    <w:rsid w:val="00037935"/>
    <w:rsid w:val="00037EF9"/>
    <w:rsid w:val="00061CD8"/>
    <w:rsid w:val="00064AF0"/>
    <w:rsid w:val="0006596C"/>
    <w:rsid w:val="000714EE"/>
    <w:rsid w:val="00081679"/>
    <w:rsid w:val="00090C1F"/>
    <w:rsid w:val="000930DF"/>
    <w:rsid w:val="000931AA"/>
    <w:rsid w:val="000B138F"/>
    <w:rsid w:val="000B6431"/>
    <w:rsid w:val="000C2378"/>
    <w:rsid w:val="000D014F"/>
    <w:rsid w:val="000D663C"/>
    <w:rsid w:val="000F4554"/>
    <w:rsid w:val="001105AD"/>
    <w:rsid w:val="0011103A"/>
    <w:rsid w:val="00114BA8"/>
    <w:rsid w:val="0011768B"/>
    <w:rsid w:val="00124743"/>
    <w:rsid w:val="001266A5"/>
    <w:rsid w:val="00130649"/>
    <w:rsid w:val="00133ECE"/>
    <w:rsid w:val="00152255"/>
    <w:rsid w:val="0015259D"/>
    <w:rsid w:val="00152E8B"/>
    <w:rsid w:val="00162DCD"/>
    <w:rsid w:val="00180643"/>
    <w:rsid w:val="00187085"/>
    <w:rsid w:val="00194722"/>
    <w:rsid w:val="00194B27"/>
    <w:rsid w:val="00194E84"/>
    <w:rsid w:val="001A44A0"/>
    <w:rsid w:val="001A6142"/>
    <w:rsid w:val="001B3BA6"/>
    <w:rsid w:val="001B632C"/>
    <w:rsid w:val="001C15A7"/>
    <w:rsid w:val="001D6D14"/>
    <w:rsid w:val="001E0229"/>
    <w:rsid w:val="001E154F"/>
    <w:rsid w:val="001F14E7"/>
    <w:rsid w:val="00200060"/>
    <w:rsid w:val="00214406"/>
    <w:rsid w:val="00220F8E"/>
    <w:rsid w:val="002214ED"/>
    <w:rsid w:val="00221A7C"/>
    <w:rsid w:val="00242BEC"/>
    <w:rsid w:val="002443B6"/>
    <w:rsid w:val="002475EB"/>
    <w:rsid w:val="00250EAB"/>
    <w:rsid w:val="00267627"/>
    <w:rsid w:val="0027025C"/>
    <w:rsid w:val="00282E0E"/>
    <w:rsid w:val="00283528"/>
    <w:rsid w:val="002A0471"/>
    <w:rsid w:val="002C0F3B"/>
    <w:rsid w:val="002C2168"/>
    <w:rsid w:val="002C22A6"/>
    <w:rsid w:val="002C4191"/>
    <w:rsid w:val="002D5B90"/>
    <w:rsid w:val="002D6BC6"/>
    <w:rsid w:val="002E3812"/>
    <w:rsid w:val="002F1294"/>
    <w:rsid w:val="003061D9"/>
    <w:rsid w:val="00332823"/>
    <w:rsid w:val="00335ADD"/>
    <w:rsid w:val="00342C81"/>
    <w:rsid w:val="00345609"/>
    <w:rsid w:val="00353175"/>
    <w:rsid w:val="00356254"/>
    <w:rsid w:val="00382445"/>
    <w:rsid w:val="00394844"/>
    <w:rsid w:val="00394F1E"/>
    <w:rsid w:val="00396A88"/>
    <w:rsid w:val="003A234F"/>
    <w:rsid w:val="003A516E"/>
    <w:rsid w:val="003B3BD9"/>
    <w:rsid w:val="003C1109"/>
    <w:rsid w:val="003D0050"/>
    <w:rsid w:val="003D0697"/>
    <w:rsid w:val="003D2381"/>
    <w:rsid w:val="003D3991"/>
    <w:rsid w:val="003D6257"/>
    <w:rsid w:val="003E57EA"/>
    <w:rsid w:val="003E6941"/>
    <w:rsid w:val="003E7FC0"/>
    <w:rsid w:val="003F2AD6"/>
    <w:rsid w:val="003F514D"/>
    <w:rsid w:val="003F71A6"/>
    <w:rsid w:val="003F735E"/>
    <w:rsid w:val="0040459C"/>
    <w:rsid w:val="004058A8"/>
    <w:rsid w:val="004232E0"/>
    <w:rsid w:val="00433F8C"/>
    <w:rsid w:val="004367A4"/>
    <w:rsid w:val="004410D7"/>
    <w:rsid w:val="00455FDA"/>
    <w:rsid w:val="004567CA"/>
    <w:rsid w:val="004600D5"/>
    <w:rsid w:val="00460241"/>
    <w:rsid w:val="00463E16"/>
    <w:rsid w:val="004724E5"/>
    <w:rsid w:val="00476311"/>
    <w:rsid w:val="0047737D"/>
    <w:rsid w:val="00485933"/>
    <w:rsid w:val="00485E2A"/>
    <w:rsid w:val="004C57A4"/>
    <w:rsid w:val="004D1874"/>
    <w:rsid w:val="004D649F"/>
    <w:rsid w:val="004D64C7"/>
    <w:rsid w:val="004E168F"/>
    <w:rsid w:val="004F56B5"/>
    <w:rsid w:val="005014C4"/>
    <w:rsid w:val="00501D5D"/>
    <w:rsid w:val="00502972"/>
    <w:rsid w:val="00511EDE"/>
    <w:rsid w:val="00513396"/>
    <w:rsid w:val="00526904"/>
    <w:rsid w:val="00532F99"/>
    <w:rsid w:val="0053678A"/>
    <w:rsid w:val="005370B5"/>
    <w:rsid w:val="0054491B"/>
    <w:rsid w:val="00545A1E"/>
    <w:rsid w:val="00555F33"/>
    <w:rsid w:val="00571ADE"/>
    <w:rsid w:val="005828B5"/>
    <w:rsid w:val="00584CED"/>
    <w:rsid w:val="00587A61"/>
    <w:rsid w:val="005A46FD"/>
    <w:rsid w:val="005C20D9"/>
    <w:rsid w:val="005D0D09"/>
    <w:rsid w:val="005E31AA"/>
    <w:rsid w:val="005E4F07"/>
    <w:rsid w:val="005E7BC7"/>
    <w:rsid w:val="005F7572"/>
    <w:rsid w:val="006128A3"/>
    <w:rsid w:val="006136D2"/>
    <w:rsid w:val="0061489B"/>
    <w:rsid w:val="006210FD"/>
    <w:rsid w:val="00625CD8"/>
    <w:rsid w:val="0062630F"/>
    <w:rsid w:val="00630FDC"/>
    <w:rsid w:val="00632182"/>
    <w:rsid w:val="00632196"/>
    <w:rsid w:val="00650322"/>
    <w:rsid w:val="006542AB"/>
    <w:rsid w:val="00656CC7"/>
    <w:rsid w:val="00663D04"/>
    <w:rsid w:val="006727C0"/>
    <w:rsid w:val="006813BD"/>
    <w:rsid w:val="00681A1A"/>
    <w:rsid w:val="00685497"/>
    <w:rsid w:val="00694FFE"/>
    <w:rsid w:val="006B35E8"/>
    <w:rsid w:val="006B52CD"/>
    <w:rsid w:val="006C0FFE"/>
    <w:rsid w:val="006C7199"/>
    <w:rsid w:val="006C7FC3"/>
    <w:rsid w:val="006D03D3"/>
    <w:rsid w:val="006D143F"/>
    <w:rsid w:val="006D3ABE"/>
    <w:rsid w:val="006E5FB5"/>
    <w:rsid w:val="006F1BD6"/>
    <w:rsid w:val="006F3EF4"/>
    <w:rsid w:val="00700EC9"/>
    <w:rsid w:val="007244F9"/>
    <w:rsid w:val="00724A83"/>
    <w:rsid w:val="0072764A"/>
    <w:rsid w:val="007306CC"/>
    <w:rsid w:val="007308ED"/>
    <w:rsid w:val="007332AD"/>
    <w:rsid w:val="00744353"/>
    <w:rsid w:val="00752494"/>
    <w:rsid w:val="00757C1B"/>
    <w:rsid w:val="007649FD"/>
    <w:rsid w:val="00766541"/>
    <w:rsid w:val="00783535"/>
    <w:rsid w:val="007918CB"/>
    <w:rsid w:val="007B43C2"/>
    <w:rsid w:val="007B4FB6"/>
    <w:rsid w:val="007B50B1"/>
    <w:rsid w:val="007C30D0"/>
    <w:rsid w:val="007C72D0"/>
    <w:rsid w:val="007D0510"/>
    <w:rsid w:val="007D479E"/>
    <w:rsid w:val="007D63C8"/>
    <w:rsid w:val="007D6DA1"/>
    <w:rsid w:val="007E38FD"/>
    <w:rsid w:val="007F10C5"/>
    <w:rsid w:val="007F5D91"/>
    <w:rsid w:val="007F62A1"/>
    <w:rsid w:val="00800B21"/>
    <w:rsid w:val="00806717"/>
    <w:rsid w:val="00811A94"/>
    <w:rsid w:val="00831F11"/>
    <w:rsid w:val="0084012D"/>
    <w:rsid w:val="00841534"/>
    <w:rsid w:val="00843B19"/>
    <w:rsid w:val="00843D7A"/>
    <w:rsid w:val="008559B8"/>
    <w:rsid w:val="00863C06"/>
    <w:rsid w:val="008760E7"/>
    <w:rsid w:val="0089119C"/>
    <w:rsid w:val="0089395F"/>
    <w:rsid w:val="00893BB1"/>
    <w:rsid w:val="008A0CAF"/>
    <w:rsid w:val="008A1E19"/>
    <w:rsid w:val="008A3DF7"/>
    <w:rsid w:val="008A4BA1"/>
    <w:rsid w:val="008B5CBC"/>
    <w:rsid w:val="008C3EC7"/>
    <w:rsid w:val="008D0F2C"/>
    <w:rsid w:val="008D1A0E"/>
    <w:rsid w:val="008D2582"/>
    <w:rsid w:val="008E722D"/>
    <w:rsid w:val="008F64D0"/>
    <w:rsid w:val="00900672"/>
    <w:rsid w:val="00903B0C"/>
    <w:rsid w:val="0090787E"/>
    <w:rsid w:val="00907C8D"/>
    <w:rsid w:val="00912F3E"/>
    <w:rsid w:val="00930376"/>
    <w:rsid w:val="009344AF"/>
    <w:rsid w:val="00935D8E"/>
    <w:rsid w:val="009362C4"/>
    <w:rsid w:val="00939B31"/>
    <w:rsid w:val="00944FF2"/>
    <w:rsid w:val="009458D4"/>
    <w:rsid w:val="00950C7D"/>
    <w:rsid w:val="00963300"/>
    <w:rsid w:val="00964986"/>
    <w:rsid w:val="0096756F"/>
    <w:rsid w:val="009703C0"/>
    <w:rsid w:val="00987E21"/>
    <w:rsid w:val="00990F06"/>
    <w:rsid w:val="00994E0D"/>
    <w:rsid w:val="009A0AB3"/>
    <w:rsid w:val="009A2C48"/>
    <w:rsid w:val="009A3EF9"/>
    <w:rsid w:val="009B2444"/>
    <w:rsid w:val="009B5165"/>
    <w:rsid w:val="009B78BF"/>
    <w:rsid w:val="009B7B49"/>
    <w:rsid w:val="009C396E"/>
    <w:rsid w:val="009D2B8B"/>
    <w:rsid w:val="009E0FAE"/>
    <w:rsid w:val="009E7C20"/>
    <w:rsid w:val="00A07214"/>
    <w:rsid w:val="00A11B38"/>
    <w:rsid w:val="00A13EC2"/>
    <w:rsid w:val="00A15835"/>
    <w:rsid w:val="00A17118"/>
    <w:rsid w:val="00A247E6"/>
    <w:rsid w:val="00A25729"/>
    <w:rsid w:val="00A279CC"/>
    <w:rsid w:val="00A3366B"/>
    <w:rsid w:val="00A37F7C"/>
    <w:rsid w:val="00A41D26"/>
    <w:rsid w:val="00A42763"/>
    <w:rsid w:val="00A54C22"/>
    <w:rsid w:val="00A66DBE"/>
    <w:rsid w:val="00A7181B"/>
    <w:rsid w:val="00A74EC3"/>
    <w:rsid w:val="00A76C22"/>
    <w:rsid w:val="00A8011F"/>
    <w:rsid w:val="00A8466A"/>
    <w:rsid w:val="00A93D08"/>
    <w:rsid w:val="00A9450E"/>
    <w:rsid w:val="00A95D54"/>
    <w:rsid w:val="00AA09EB"/>
    <w:rsid w:val="00AA24A9"/>
    <w:rsid w:val="00AB1309"/>
    <w:rsid w:val="00AB4B6C"/>
    <w:rsid w:val="00AB55F5"/>
    <w:rsid w:val="00AC1F9A"/>
    <w:rsid w:val="00AC3021"/>
    <w:rsid w:val="00AC78B2"/>
    <w:rsid w:val="00AD3B39"/>
    <w:rsid w:val="00AD4484"/>
    <w:rsid w:val="00B134E7"/>
    <w:rsid w:val="00B16FA3"/>
    <w:rsid w:val="00B17ABD"/>
    <w:rsid w:val="00B24319"/>
    <w:rsid w:val="00B262D1"/>
    <w:rsid w:val="00B3374C"/>
    <w:rsid w:val="00B36F95"/>
    <w:rsid w:val="00B52CAD"/>
    <w:rsid w:val="00B56DED"/>
    <w:rsid w:val="00B671E1"/>
    <w:rsid w:val="00B70F4D"/>
    <w:rsid w:val="00B73042"/>
    <w:rsid w:val="00B963A8"/>
    <w:rsid w:val="00B9CA96"/>
    <w:rsid w:val="00BA1011"/>
    <w:rsid w:val="00BA3673"/>
    <w:rsid w:val="00BB1B18"/>
    <w:rsid w:val="00BC7A6E"/>
    <w:rsid w:val="00BD6DC0"/>
    <w:rsid w:val="00BD725D"/>
    <w:rsid w:val="00BD7333"/>
    <w:rsid w:val="00BE19BE"/>
    <w:rsid w:val="00BE2D34"/>
    <w:rsid w:val="00BE50FF"/>
    <w:rsid w:val="00BF1B4A"/>
    <w:rsid w:val="00BF42E6"/>
    <w:rsid w:val="00BF7092"/>
    <w:rsid w:val="00C01B81"/>
    <w:rsid w:val="00C0517A"/>
    <w:rsid w:val="00C178B4"/>
    <w:rsid w:val="00C2406A"/>
    <w:rsid w:val="00C30D8C"/>
    <w:rsid w:val="00C43379"/>
    <w:rsid w:val="00C4684E"/>
    <w:rsid w:val="00C5060E"/>
    <w:rsid w:val="00C710BA"/>
    <w:rsid w:val="00C71271"/>
    <w:rsid w:val="00C75730"/>
    <w:rsid w:val="00C76649"/>
    <w:rsid w:val="00C90E70"/>
    <w:rsid w:val="00C972C2"/>
    <w:rsid w:val="00CA46ED"/>
    <w:rsid w:val="00CB026C"/>
    <w:rsid w:val="00CB671E"/>
    <w:rsid w:val="00CC7CE9"/>
    <w:rsid w:val="00CD3B32"/>
    <w:rsid w:val="00CE5FCD"/>
    <w:rsid w:val="00CE6C49"/>
    <w:rsid w:val="00CF74FA"/>
    <w:rsid w:val="00D05631"/>
    <w:rsid w:val="00D06ACF"/>
    <w:rsid w:val="00D20BDC"/>
    <w:rsid w:val="00D23E58"/>
    <w:rsid w:val="00D40E27"/>
    <w:rsid w:val="00D64A0B"/>
    <w:rsid w:val="00D754BE"/>
    <w:rsid w:val="00D849FC"/>
    <w:rsid w:val="00D92851"/>
    <w:rsid w:val="00DA1B02"/>
    <w:rsid w:val="00DA2A5D"/>
    <w:rsid w:val="00DA57A7"/>
    <w:rsid w:val="00DB0BD8"/>
    <w:rsid w:val="00DB339A"/>
    <w:rsid w:val="00DC2A40"/>
    <w:rsid w:val="00DD3B5D"/>
    <w:rsid w:val="00DD7D07"/>
    <w:rsid w:val="00DE287C"/>
    <w:rsid w:val="00DE64C8"/>
    <w:rsid w:val="00DE76E9"/>
    <w:rsid w:val="00E0738B"/>
    <w:rsid w:val="00E1003A"/>
    <w:rsid w:val="00E261C5"/>
    <w:rsid w:val="00E3249C"/>
    <w:rsid w:val="00E477FB"/>
    <w:rsid w:val="00E506B2"/>
    <w:rsid w:val="00E52287"/>
    <w:rsid w:val="00E570BA"/>
    <w:rsid w:val="00E61D56"/>
    <w:rsid w:val="00E673CA"/>
    <w:rsid w:val="00E80ADF"/>
    <w:rsid w:val="00E82D47"/>
    <w:rsid w:val="00E85E41"/>
    <w:rsid w:val="00E97261"/>
    <w:rsid w:val="00E97E2A"/>
    <w:rsid w:val="00EA2A8C"/>
    <w:rsid w:val="00EA5483"/>
    <w:rsid w:val="00EA6743"/>
    <w:rsid w:val="00EB54AB"/>
    <w:rsid w:val="00EB5E00"/>
    <w:rsid w:val="00EB71C9"/>
    <w:rsid w:val="00EC7444"/>
    <w:rsid w:val="00ED1406"/>
    <w:rsid w:val="00ED7530"/>
    <w:rsid w:val="00ED7F81"/>
    <w:rsid w:val="00EE34FA"/>
    <w:rsid w:val="00EF23BA"/>
    <w:rsid w:val="00EF3E9B"/>
    <w:rsid w:val="00F12031"/>
    <w:rsid w:val="00F258BD"/>
    <w:rsid w:val="00F408BA"/>
    <w:rsid w:val="00F4283A"/>
    <w:rsid w:val="00F65515"/>
    <w:rsid w:val="00F768DB"/>
    <w:rsid w:val="00F775C8"/>
    <w:rsid w:val="00F8517D"/>
    <w:rsid w:val="00F851AB"/>
    <w:rsid w:val="00F9509D"/>
    <w:rsid w:val="00F95E5C"/>
    <w:rsid w:val="00FA2A60"/>
    <w:rsid w:val="00FA3408"/>
    <w:rsid w:val="00FA7E86"/>
    <w:rsid w:val="00FAD0D6"/>
    <w:rsid w:val="00FB3E74"/>
    <w:rsid w:val="00FC2AEC"/>
    <w:rsid w:val="00FC4AED"/>
    <w:rsid w:val="00FD0EBD"/>
    <w:rsid w:val="00FE009C"/>
    <w:rsid w:val="00FE7D51"/>
    <w:rsid w:val="00FF3BDB"/>
    <w:rsid w:val="00FF40D8"/>
    <w:rsid w:val="00FF4449"/>
    <w:rsid w:val="012F1719"/>
    <w:rsid w:val="01347FC6"/>
    <w:rsid w:val="014BF25E"/>
    <w:rsid w:val="018B39B3"/>
    <w:rsid w:val="01C5F588"/>
    <w:rsid w:val="01E94017"/>
    <w:rsid w:val="01F2F30A"/>
    <w:rsid w:val="02091F51"/>
    <w:rsid w:val="0228464C"/>
    <w:rsid w:val="023017D8"/>
    <w:rsid w:val="02AF086E"/>
    <w:rsid w:val="02C3B93A"/>
    <w:rsid w:val="0340A7CF"/>
    <w:rsid w:val="03421E23"/>
    <w:rsid w:val="03525AC3"/>
    <w:rsid w:val="0352EC44"/>
    <w:rsid w:val="0356FCBC"/>
    <w:rsid w:val="0368AD1F"/>
    <w:rsid w:val="037EF7E5"/>
    <w:rsid w:val="038EABE7"/>
    <w:rsid w:val="03D05785"/>
    <w:rsid w:val="03D620A6"/>
    <w:rsid w:val="03F6B819"/>
    <w:rsid w:val="041D17C9"/>
    <w:rsid w:val="04269221"/>
    <w:rsid w:val="043145AF"/>
    <w:rsid w:val="045E7560"/>
    <w:rsid w:val="046D9CA5"/>
    <w:rsid w:val="046F6201"/>
    <w:rsid w:val="047F605B"/>
    <w:rsid w:val="047FCB53"/>
    <w:rsid w:val="04805197"/>
    <w:rsid w:val="0491E0C7"/>
    <w:rsid w:val="04A617FB"/>
    <w:rsid w:val="04DB5272"/>
    <w:rsid w:val="04E50565"/>
    <w:rsid w:val="04F1790A"/>
    <w:rsid w:val="052645B4"/>
    <w:rsid w:val="05601A9E"/>
    <w:rsid w:val="056C83F4"/>
    <w:rsid w:val="05A378A9"/>
    <w:rsid w:val="05A5D689"/>
    <w:rsid w:val="05E0E166"/>
    <w:rsid w:val="05ECAB2E"/>
    <w:rsid w:val="05FE3DF6"/>
    <w:rsid w:val="060133A2"/>
    <w:rsid w:val="060961FD"/>
    <w:rsid w:val="060E711E"/>
    <w:rsid w:val="0630B215"/>
    <w:rsid w:val="067807D7"/>
    <w:rsid w:val="06A932B9"/>
    <w:rsid w:val="072BFA5E"/>
    <w:rsid w:val="0776A69F"/>
    <w:rsid w:val="078EFC60"/>
    <w:rsid w:val="07A7EF2F"/>
    <w:rsid w:val="07AA4D0F"/>
    <w:rsid w:val="07B89389"/>
    <w:rsid w:val="07F65E51"/>
    <w:rsid w:val="08194E51"/>
    <w:rsid w:val="0825F473"/>
    <w:rsid w:val="08552541"/>
    <w:rsid w:val="08650209"/>
    <w:rsid w:val="0873AD6D"/>
    <w:rsid w:val="08D87DCE"/>
    <w:rsid w:val="08F05051"/>
    <w:rsid w:val="0911F745"/>
    <w:rsid w:val="09196418"/>
    <w:rsid w:val="093F04E2"/>
    <w:rsid w:val="094F9277"/>
    <w:rsid w:val="094FF4A2"/>
    <w:rsid w:val="0992377D"/>
    <w:rsid w:val="099B5317"/>
    <w:rsid w:val="09F3BA84"/>
    <w:rsid w:val="0A2558E2"/>
    <w:rsid w:val="0A2CF44A"/>
    <w:rsid w:val="0A3F9706"/>
    <w:rsid w:val="0A839E04"/>
    <w:rsid w:val="0A957DF9"/>
    <w:rsid w:val="0AAAA5E4"/>
    <w:rsid w:val="0B2A7257"/>
    <w:rsid w:val="0B72397A"/>
    <w:rsid w:val="0B7A0B1F"/>
    <w:rsid w:val="0B7AC1DE"/>
    <w:rsid w:val="0BA41F1C"/>
    <w:rsid w:val="0BBFAA29"/>
    <w:rsid w:val="0BC44F29"/>
    <w:rsid w:val="0BFD4002"/>
    <w:rsid w:val="0C16D960"/>
    <w:rsid w:val="0C578E84"/>
    <w:rsid w:val="0CB4A8F0"/>
    <w:rsid w:val="0D142348"/>
    <w:rsid w:val="0DAB9CEB"/>
    <w:rsid w:val="0DDEBB60"/>
    <w:rsid w:val="0DEE801D"/>
    <w:rsid w:val="0DF547E5"/>
    <w:rsid w:val="0E1DB7A2"/>
    <w:rsid w:val="0E1FE787"/>
    <w:rsid w:val="0E4FDA61"/>
    <w:rsid w:val="0E6A5562"/>
    <w:rsid w:val="0E8A1B27"/>
    <w:rsid w:val="0EFE7D90"/>
    <w:rsid w:val="0F0D835C"/>
    <w:rsid w:val="0F1CB5E9"/>
    <w:rsid w:val="0F5F6CF6"/>
    <w:rsid w:val="0F6126F5"/>
    <w:rsid w:val="0F965CD8"/>
    <w:rsid w:val="0FD373FD"/>
    <w:rsid w:val="1005DA09"/>
    <w:rsid w:val="10125899"/>
    <w:rsid w:val="103501E4"/>
    <w:rsid w:val="106954FC"/>
    <w:rsid w:val="1086F549"/>
    <w:rsid w:val="10997AA7"/>
    <w:rsid w:val="10A8A108"/>
    <w:rsid w:val="10AA5603"/>
    <w:rsid w:val="10B763EB"/>
    <w:rsid w:val="10D7ED88"/>
    <w:rsid w:val="10F44B6C"/>
    <w:rsid w:val="10FD289E"/>
    <w:rsid w:val="110ACECA"/>
    <w:rsid w:val="110AF95B"/>
    <w:rsid w:val="110D9524"/>
    <w:rsid w:val="119B5871"/>
    <w:rsid w:val="119C6DC9"/>
    <w:rsid w:val="11D1376F"/>
    <w:rsid w:val="12011EB9"/>
    <w:rsid w:val="1223AA8F"/>
    <w:rsid w:val="123E0778"/>
    <w:rsid w:val="126FA39B"/>
    <w:rsid w:val="129624B0"/>
    <w:rsid w:val="129FD7FC"/>
    <w:rsid w:val="12AF6776"/>
    <w:rsid w:val="12DC4956"/>
    <w:rsid w:val="12EE2EA6"/>
    <w:rsid w:val="13186127"/>
    <w:rsid w:val="13436AC1"/>
    <w:rsid w:val="1344BE15"/>
    <w:rsid w:val="1348C122"/>
    <w:rsid w:val="13677410"/>
    <w:rsid w:val="1377DB13"/>
    <w:rsid w:val="13E9515A"/>
    <w:rsid w:val="13E9D8B8"/>
    <w:rsid w:val="13FDD9DA"/>
    <w:rsid w:val="140A0A7D"/>
    <w:rsid w:val="14328787"/>
    <w:rsid w:val="145BFAAA"/>
    <w:rsid w:val="145D3620"/>
    <w:rsid w:val="147834E0"/>
    <w:rsid w:val="14C4CFB9"/>
    <w:rsid w:val="14CFF9CC"/>
    <w:rsid w:val="14F2D05D"/>
    <w:rsid w:val="14F37139"/>
    <w:rsid w:val="150006D5"/>
    <w:rsid w:val="150A9E99"/>
    <w:rsid w:val="153FB470"/>
    <w:rsid w:val="155F7B54"/>
    <w:rsid w:val="15903600"/>
    <w:rsid w:val="15B2AC07"/>
    <w:rsid w:val="15D071EB"/>
    <w:rsid w:val="15D4F3E6"/>
    <w:rsid w:val="15E04101"/>
    <w:rsid w:val="15F5DC8E"/>
    <w:rsid w:val="15FB5A29"/>
    <w:rsid w:val="1600A456"/>
    <w:rsid w:val="1602B227"/>
    <w:rsid w:val="1638A86E"/>
    <w:rsid w:val="165E1E0C"/>
    <w:rsid w:val="168720D1"/>
    <w:rsid w:val="16CBF06C"/>
    <w:rsid w:val="177679A1"/>
    <w:rsid w:val="17839E72"/>
    <w:rsid w:val="17CFB372"/>
    <w:rsid w:val="17E88D5C"/>
    <w:rsid w:val="18127F52"/>
    <w:rsid w:val="183184F8"/>
    <w:rsid w:val="18626BB1"/>
    <w:rsid w:val="186BF2D1"/>
    <w:rsid w:val="187EB057"/>
    <w:rsid w:val="188E35E0"/>
    <w:rsid w:val="18BE6D38"/>
    <w:rsid w:val="18D4EC04"/>
    <w:rsid w:val="19024E2D"/>
    <w:rsid w:val="193A84D6"/>
    <w:rsid w:val="1951CB02"/>
    <w:rsid w:val="195E230D"/>
    <w:rsid w:val="19732C2D"/>
    <w:rsid w:val="1978FBE7"/>
    <w:rsid w:val="199F9323"/>
    <w:rsid w:val="19B9C999"/>
    <w:rsid w:val="19BE8E6B"/>
    <w:rsid w:val="19C8F523"/>
    <w:rsid w:val="19CE4896"/>
    <w:rsid w:val="19E97699"/>
    <w:rsid w:val="1A759C02"/>
    <w:rsid w:val="1A8AE587"/>
    <w:rsid w:val="1A929D3C"/>
    <w:rsid w:val="1A9E6275"/>
    <w:rsid w:val="1AC3E873"/>
    <w:rsid w:val="1AE40314"/>
    <w:rsid w:val="1AE4A1E9"/>
    <w:rsid w:val="1AFF0BD6"/>
    <w:rsid w:val="1B0093DB"/>
    <w:rsid w:val="1B4A8AB1"/>
    <w:rsid w:val="1B66F794"/>
    <w:rsid w:val="1B7455F0"/>
    <w:rsid w:val="1B7641DE"/>
    <w:rsid w:val="1B81FF79"/>
    <w:rsid w:val="1B870988"/>
    <w:rsid w:val="1BA9D3BE"/>
    <w:rsid w:val="1BF29EDF"/>
    <w:rsid w:val="1C230CF8"/>
    <w:rsid w:val="1C3A6D71"/>
    <w:rsid w:val="1C55DB79"/>
    <w:rsid w:val="1C9B9CB1"/>
    <w:rsid w:val="1CBCAC6E"/>
    <w:rsid w:val="1CBEE740"/>
    <w:rsid w:val="1CF059C6"/>
    <w:rsid w:val="1CF58B9F"/>
    <w:rsid w:val="1D05E915"/>
    <w:rsid w:val="1D18DB60"/>
    <w:rsid w:val="1D1AA39B"/>
    <w:rsid w:val="1D1D106F"/>
    <w:rsid w:val="1D4504C2"/>
    <w:rsid w:val="1D585AD6"/>
    <w:rsid w:val="1DB37F93"/>
    <w:rsid w:val="1DBB8C4D"/>
    <w:rsid w:val="1E0CF4C2"/>
    <w:rsid w:val="1E0E5935"/>
    <w:rsid w:val="1E8819CA"/>
    <w:rsid w:val="1E963E32"/>
    <w:rsid w:val="1EB7425B"/>
    <w:rsid w:val="1EC19800"/>
    <w:rsid w:val="1EF898CC"/>
    <w:rsid w:val="1F2151F0"/>
    <w:rsid w:val="1F8B83FD"/>
    <w:rsid w:val="1F8C4A13"/>
    <w:rsid w:val="1FE93570"/>
    <w:rsid w:val="20098941"/>
    <w:rsid w:val="202F040B"/>
    <w:rsid w:val="2078CDF2"/>
    <w:rsid w:val="20BBDEF5"/>
    <w:rsid w:val="20C49674"/>
    <w:rsid w:val="20DAA0E8"/>
    <w:rsid w:val="20DE0EDB"/>
    <w:rsid w:val="2104AC25"/>
    <w:rsid w:val="2132FB75"/>
    <w:rsid w:val="213E0CD0"/>
    <w:rsid w:val="2166DB90"/>
    <w:rsid w:val="21C03187"/>
    <w:rsid w:val="21CD4116"/>
    <w:rsid w:val="21D97A61"/>
    <w:rsid w:val="224E8898"/>
    <w:rsid w:val="225CE36F"/>
    <w:rsid w:val="2267BA81"/>
    <w:rsid w:val="2286E9D0"/>
    <w:rsid w:val="2310AC80"/>
    <w:rsid w:val="2331B3BA"/>
    <w:rsid w:val="23394E75"/>
    <w:rsid w:val="234C1E4D"/>
    <w:rsid w:val="234DF0A4"/>
    <w:rsid w:val="2381008B"/>
    <w:rsid w:val="23F80767"/>
    <w:rsid w:val="23FA774F"/>
    <w:rsid w:val="2426E805"/>
    <w:rsid w:val="24555967"/>
    <w:rsid w:val="2478010A"/>
    <w:rsid w:val="24907B91"/>
    <w:rsid w:val="24922BA8"/>
    <w:rsid w:val="24A2FF3D"/>
    <w:rsid w:val="24A7C3E2"/>
    <w:rsid w:val="24C961AD"/>
    <w:rsid w:val="24DE65C2"/>
    <w:rsid w:val="24E0D0DE"/>
    <w:rsid w:val="24E7E0EA"/>
    <w:rsid w:val="24EC6477"/>
    <w:rsid w:val="250A74B8"/>
    <w:rsid w:val="25339C71"/>
    <w:rsid w:val="253B561E"/>
    <w:rsid w:val="25450911"/>
    <w:rsid w:val="256622F2"/>
    <w:rsid w:val="256D47DE"/>
    <w:rsid w:val="25D7DDBE"/>
    <w:rsid w:val="261B5ED3"/>
    <w:rsid w:val="263079D7"/>
    <w:rsid w:val="26408CD0"/>
    <w:rsid w:val="267312E6"/>
    <w:rsid w:val="267D5643"/>
    <w:rsid w:val="26F4E733"/>
    <w:rsid w:val="271671AC"/>
    <w:rsid w:val="274E4D8C"/>
    <w:rsid w:val="275897CB"/>
    <w:rsid w:val="27DAF559"/>
    <w:rsid w:val="284192ED"/>
    <w:rsid w:val="2846E061"/>
    <w:rsid w:val="286C33AA"/>
    <w:rsid w:val="28940CAA"/>
    <w:rsid w:val="2896DFA8"/>
    <w:rsid w:val="28980860"/>
    <w:rsid w:val="28A995E6"/>
    <w:rsid w:val="28AB7991"/>
    <w:rsid w:val="28B8F335"/>
    <w:rsid w:val="28F7EC90"/>
    <w:rsid w:val="28F920C0"/>
    <w:rsid w:val="2924BC6D"/>
    <w:rsid w:val="2930D2AC"/>
    <w:rsid w:val="29A44731"/>
    <w:rsid w:val="29E2930D"/>
    <w:rsid w:val="2A0F9248"/>
    <w:rsid w:val="2A2BD7E4"/>
    <w:rsid w:val="2A319EE4"/>
    <w:rsid w:val="2A44A9F2"/>
    <w:rsid w:val="2A4AA8AF"/>
    <w:rsid w:val="2A5D07E9"/>
    <w:rsid w:val="2A5E9724"/>
    <w:rsid w:val="2A7E635A"/>
    <w:rsid w:val="2A8945F1"/>
    <w:rsid w:val="2A97DFBB"/>
    <w:rsid w:val="2AB854D8"/>
    <w:rsid w:val="2B0AA990"/>
    <w:rsid w:val="2B30FD0D"/>
    <w:rsid w:val="2B3B962E"/>
    <w:rsid w:val="2B40CE34"/>
    <w:rsid w:val="2B88FB1F"/>
    <w:rsid w:val="2BBC69F1"/>
    <w:rsid w:val="2BD071E7"/>
    <w:rsid w:val="2BEE56CB"/>
    <w:rsid w:val="2BF13A9B"/>
    <w:rsid w:val="2BFF9A78"/>
    <w:rsid w:val="2C01B838"/>
    <w:rsid w:val="2C0AF3B5"/>
    <w:rsid w:val="2C1D93D9"/>
    <w:rsid w:val="2C3C22EB"/>
    <w:rsid w:val="2C426658"/>
    <w:rsid w:val="2C4341FA"/>
    <w:rsid w:val="2C54F61B"/>
    <w:rsid w:val="2C680B23"/>
    <w:rsid w:val="2CA6DE98"/>
    <w:rsid w:val="2CFF2A6E"/>
    <w:rsid w:val="2D21BBB3"/>
    <w:rsid w:val="2D8384C9"/>
    <w:rsid w:val="2D96C055"/>
    <w:rsid w:val="2DC1FB8C"/>
    <w:rsid w:val="2DD9715C"/>
    <w:rsid w:val="2DEE57D8"/>
    <w:rsid w:val="2DF13F64"/>
    <w:rsid w:val="2DFCBBEB"/>
    <w:rsid w:val="2E1C3D3C"/>
    <w:rsid w:val="2E3A9FC4"/>
    <w:rsid w:val="2E7FEB33"/>
    <w:rsid w:val="2E8E31AD"/>
    <w:rsid w:val="2E91149E"/>
    <w:rsid w:val="2EBC88BB"/>
    <w:rsid w:val="2F0A5F1A"/>
    <w:rsid w:val="2F364C1B"/>
    <w:rsid w:val="2F5718F4"/>
    <w:rsid w:val="2F79BCE1"/>
    <w:rsid w:val="2FAFF420"/>
    <w:rsid w:val="2FC81984"/>
    <w:rsid w:val="2FCEB6B5"/>
    <w:rsid w:val="2FE5C819"/>
    <w:rsid w:val="2FF5AD86"/>
    <w:rsid w:val="3002CBB5"/>
    <w:rsid w:val="300C755C"/>
    <w:rsid w:val="305A93AD"/>
    <w:rsid w:val="30CBB688"/>
    <w:rsid w:val="31250366"/>
    <w:rsid w:val="313FD744"/>
    <w:rsid w:val="315C3BFF"/>
    <w:rsid w:val="3174E2AC"/>
    <w:rsid w:val="319FC559"/>
    <w:rsid w:val="31A1F068"/>
    <w:rsid w:val="31A9F791"/>
    <w:rsid w:val="31FC7175"/>
    <w:rsid w:val="32445054"/>
    <w:rsid w:val="3284B9CE"/>
    <w:rsid w:val="3319DD73"/>
    <w:rsid w:val="3352BA2F"/>
    <w:rsid w:val="3368B935"/>
    <w:rsid w:val="3377590D"/>
    <w:rsid w:val="33793067"/>
    <w:rsid w:val="33BB6B03"/>
    <w:rsid w:val="34053C2B"/>
    <w:rsid w:val="34280FCF"/>
    <w:rsid w:val="3438B2CD"/>
    <w:rsid w:val="3440C866"/>
    <w:rsid w:val="344DC33E"/>
    <w:rsid w:val="3452E493"/>
    <w:rsid w:val="34921200"/>
    <w:rsid w:val="34929A88"/>
    <w:rsid w:val="34CAE609"/>
    <w:rsid w:val="34E10967"/>
    <w:rsid w:val="34EA51AD"/>
    <w:rsid w:val="35234D76"/>
    <w:rsid w:val="35677A1C"/>
    <w:rsid w:val="35734C37"/>
    <w:rsid w:val="357C10B4"/>
    <w:rsid w:val="358E23D6"/>
    <w:rsid w:val="35E23262"/>
    <w:rsid w:val="35ED3F25"/>
    <w:rsid w:val="3606F05C"/>
    <w:rsid w:val="3633F5C1"/>
    <w:rsid w:val="364044AD"/>
    <w:rsid w:val="3644C0AA"/>
    <w:rsid w:val="366CDC14"/>
    <w:rsid w:val="3692F645"/>
    <w:rsid w:val="36988642"/>
    <w:rsid w:val="36A3AB48"/>
    <w:rsid w:val="36B83099"/>
    <w:rsid w:val="36D218ED"/>
    <w:rsid w:val="36D4DE05"/>
    <w:rsid w:val="36D899D6"/>
    <w:rsid w:val="36F4F408"/>
    <w:rsid w:val="37295793"/>
    <w:rsid w:val="372AEB2A"/>
    <w:rsid w:val="37324664"/>
    <w:rsid w:val="373A7203"/>
    <w:rsid w:val="3779EC95"/>
    <w:rsid w:val="3794811A"/>
    <w:rsid w:val="37A8831B"/>
    <w:rsid w:val="37ADBCE4"/>
    <w:rsid w:val="37DDA395"/>
    <w:rsid w:val="37EB0A08"/>
    <w:rsid w:val="380DBB34"/>
    <w:rsid w:val="381B87E0"/>
    <w:rsid w:val="381D11E2"/>
    <w:rsid w:val="38364239"/>
    <w:rsid w:val="3844BB33"/>
    <w:rsid w:val="385F37C2"/>
    <w:rsid w:val="388A46B3"/>
    <w:rsid w:val="38AFD0DE"/>
    <w:rsid w:val="3908EB1D"/>
    <w:rsid w:val="3911884C"/>
    <w:rsid w:val="392BA71D"/>
    <w:rsid w:val="3940AEB1"/>
    <w:rsid w:val="3943D609"/>
    <w:rsid w:val="39630623"/>
    <w:rsid w:val="3963AC6A"/>
    <w:rsid w:val="396B3D24"/>
    <w:rsid w:val="39798C48"/>
    <w:rsid w:val="398ABE75"/>
    <w:rsid w:val="39A5FE3C"/>
    <w:rsid w:val="39AE57DB"/>
    <w:rsid w:val="39B5A1CA"/>
    <w:rsid w:val="39CEE449"/>
    <w:rsid w:val="39D48F9D"/>
    <w:rsid w:val="39D8CE4F"/>
    <w:rsid w:val="39EA009B"/>
    <w:rsid w:val="39EC6847"/>
    <w:rsid w:val="39FC9930"/>
    <w:rsid w:val="3A398A79"/>
    <w:rsid w:val="3A635635"/>
    <w:rsid w:val="3A81EA33"/>
    <w:rsid w:val="3A9053B7"/>
    <w:rsid w:val="3AA6F0AF"/>
    <w:rsid w:val="3AFAD892"/>
    <w:rsid w:val="3AFE6F3D"/>
    <w:rsid w:val="3B21C979"/>
    <w:rsid w:val="3B451408"/>
    <w:rsid w:val="3B483FC0"/>
    <w:rsid w:val="3B4EC6FB"/>
    <w:rsid w:val="3B84A774"/>
    <w:rsid w:val="3B9B9A7A"/>
    <w:rsid w:val="3BD689CA"/>
    <w:rsid w:val="3C25DF61"/>
    <w:rsid w:val="3C3A37C1"/>
    <w:rsid w:val="3C3B020A"/>
    <w:rsid w:val="3C5F3744"/>
    <w:rsid w:val="3C66B59A"/>
    <w:rsid w:val="3C9AFD1B"/>
    <w:rsid w:val="3CAA3C74"/>
    <w:rsid w:val="3CDCE42E"/>
    <w:rsid w:val="3CDDCAD2"/>
    <w:rsid w:val="3CF1A92A"/>
    <w:rsid w:val="3CFA3E9C"/>
    <w:rsid w:val="3D2E32B1"/>
    <w:rsid w:val="3D762201"/>
    <w:rsid w:val="3D811792"/>
    <w:rsid w:val="3D8DDFDD"/>
    <w:rsid w:val="3DB1F9C8"/>
    <w:rsid w:val="3E367420"/>
    <w:rsid w:val="3E37238E"/>
    <w:rsid w:val="3E436570"/>
    <w:rsid w:val="3E8857F0"/>
    <w:rsid w:val="3EB99874"/>
    <w:rsid w:val="3ECEEC43"/>
    <w:rsid w:val="3EFA98B8"/>
    <w:rsid w:val="3F01AA7A"/>
    <w:rsid w:val="3F5C3CF6"/>
    <w:rsid w:val="3F973CB2"/>
    <w:rsid w:val="3FD23120"/>
    <w:rsid w:val="3FD35B6B"/>
    <w:rsid w:val="400514AD"/>
    <w:rsid w:val="4049C5C6"/>
    <w:rsid w:val="4062EB3A"/>
    <w:rsid w:val="40B081F9"/>
    <w:rsid w:val="40C7AC44"/>
    <w:rsid w:val="40CFB565"/>
    <w:rsid w:val="41070E7B"/>
    <w:rsid w:val="4138CA2F"/>
    <w:rsid w:val="4146F596"/>
    <w:rsid w:val="4160DD42"/>
    <w:rsid w:val="4161E14A"/>
    <w:rsid w:val="4165B91E"/>
    <w:rsid w:val="4165BD2D"/>
    <w:rsid w:val="4188BA22"/>
    <w:rsid w:val="418C5C60"/>
    <w:rsid w:val="419394EB"/>
    <w:rsid w:val="41C49444"/>
    <w:rsid w:val="41D18B0E"/>
    <w:rsid w:val="41DA2FD1"/>
    <w:rsid w:val="41E03B58"/>
    <w:rsid w:val="42095862"/>
    <w:rsid w:val="42107084"/>
    <w:rsid w:val="4232C513"/>
    <w:rsid w:val="424F564E"/>
    <w:rsid w:val="42643181"/>
    <w:rsid w:val="42662DBC"/>
    <w:rsid w:val="429BA414"/>
    <w:rsid w:val="42ABEC12"/>
    <w:rsid w:val="42AE1A1B"/>
    <w:rsid w:val="42C9C645"/>
    <w:rsid w:val="42D32CC1"/>
    <w:rsid w:val="42D514EA"/>
    <w:rsid w:val="42DF4953"/>
    <w:rsid w:val="42E24628"/>
    <w:rsid w:val="42E4C37A"/>
    <w:rsid w:val="42ED541B"/>
    <w:rsid w:val="432E804E"/>
    <w:rsid w:val="43356513"/>
    <w:rsid w:val="437EC24F"/>
    <w:rsid w:val="437FAEBD"/>
    <w:rsid w:val="439029DA"/>
    <w:rsid w:val="43CEBECD"/>
    <w:rsid w:val="43E6B5EA"/>
    <w:rsid w:val="442112BC"/>
    <w:rsid w:val="44481D86"/>
    <w:rsid w:val="44AC8B2E"/>
    <w:rsid w:val="44B0A737"/>
    <w:rsid w:val="44B95A18"/>
    <w:rsid w:val="44CD9ADF"/>
    <w:rsid w:val="44E13964"/>
    <w:rsid w:val="44F4A324"/>
    <w:rsid w:val="45088111"/>
    <w:rsid w:val="45264D76"/>
    <w:rsid w:val="45296559"/>
    <w:rsid w:val="45617A8A"/>
    <w:rsid w:val="457744F2"/>
    <w:rsid w:val="45915221"/>
    <w:rsid w:val="45A52521"/>
    <w:rsid w:val="45A987A5"/>
    <w:rsid w:val="45D42343"/>
    <w:rsid w:val="463B4438"/>
    <w:rsid w:val="465A86AF"/>
    <w:rsid w:val="468187ED"/>
    <w:rsid w:val="46904AB2"/>
    <w:rsid w:val="46C02C8D"/>
    <w:rsid w:val="46CBFB60"/>
    <w:rsid w:val="46E308D3"/>
    <w:rsid w:val="470FB3D5"/>
    <w:rsid w:val="47193557"/>
    <w:rsid w:val="4736CD15"/>
    <w:rsid w:val="47511BD6"/>
    <w:rsid w:val="475BF944"/>
    <w:rsid w:val="475C5E2D"/>
    <w:rsid w:val="47A94557"/>
    <w:rsid w:val="47B2FAD0"/>
    <w:rsid w:val="47D0B9FD"/>
    <w:rsid w:val="47E9AB2B"/>
    <w:rsid w:val="47EC3219"/>
    <w:rsid w:val="4803CB47"/>
    <w:rsid w:val="48417D6C"/>
    <w:rsid w:val="4868BFD5"/>
    <w:rsid w:val="486A2196"/>
    <w:rsid w:val="489654CF"/>
    <w:rsid w:val="48A6ECD4"/>
    <w:rsid w:val="48BE759A"/>
    <w:rsid w:val="48D14F3A"/>
    <w:rsid w:val="48D18233"/>
    <w:rsid w:val="48D6206B"/>
    <w:rsid w:val="48E7F5CB"/>
    <w:rsid w:val="48FBB9F3"/>
    <w:rsid w:val="49441E1A"/>
    <w:rsid w:val="496AE07C"/>
    <w:rsid w:val="49835A27"/>
    <w:rsid w:val="49A15745"/>
    <w:rsid w:val="49A9D6C5"/>
    <w:rsid w:val="49C6EA29"/>
    <w:rsid w:val="49ED8274"/>
    <w:rsid w:val="4A4D8D8C"/>
    <w:rsid w:val="4A4FF12B"/>
    <w:rsid w:val="4A801588"/>
    <w:rsid w:val="4AB8B2B0"/>
    <w:rsid w:val="4ABA69A6"/>
    <w:rsid w:val="4ACABE2F"/>
    <w:rsid w:val="4ADF8141"/>
    <w:rsid w:val="4B15FAC9"/>
    <w:rsid w:val="4B2856A6"/>
    <w:rsid w:val="4B2D0B60"/>
    <w:rsid w:val="4B3ADA75"/>
    <w:rsid w:val="4B93E362"/>
    <w:rsid w:val="4BD8CFC3"/>
    <w:rsid w:val="4BE98D27"/>
    <w:rsid w:val="4BEF2D9D"/>
    <w:rsid w:val="4C24B060"/>
    <w:rsid w:val="4C4441E2"/>
    <w:rsid w:val="4C82E8B3"/>
    <w:rsid w:val="4C836C05"/>
    <w:rsid w:val="4CB623DC"/>
    <w:rsid w:val="4CF0499D"/>
    <w:rsid w:val="4CFF5A60"/>
    <w:rsid w:val="4D03CA76"/>
    <w:rsid w:val="4D06E244"/>
    <w:rsid w:val="4D0DFEAD"/>
    <w:rsid w:val="4D161191"/>
    <w:rsid w:val="4D33157D"/>
    <w:rsid w:val="4D34A914"/>
    <w:rsid w:val="4D8D5FE2"/>
    <w:rsid w:val="4D9005D9"/>
    <w:rsid w:val="4D9A5B7E"/>
    <w:rsid w:val="4DAB2A0E"/>
    <w:rsid w:val="4DD4E312"/>
    <w:rsid w:val="4DFD2E19"/>
    <w:rsid w:val="4E00F0B4"/>
    <w:rsid w:val="4E4E464C"/>
    <w:rsid w:val="4E72A3F0"/>
    <w:rsid w:val="4E9CC7BF"/>
    <w:rsid w:val="4EA4AEE2"/>
    <w:rsid w:val="4EC3466D"/>
    <w:rsid w:val="4EE68B88"/>
    <w:rsid w:val="4F0E7FF8"/>
    <w:rsid w:val="4F22CC62"/>
    <w:rsid w:val="4F2B7D67"/>
    <w:rsid w:val="4F44BC75"/>
    <w:rsid w:val="4F51B07F"/>
    <w:rsid w:val="4F64EC86"/>
    <w:rsid w:val="4F7A4BFC"/>
    <w:rsid w:val="4F947BDB"/>
    <w:rsid w:val="4F9CFA55"/>
    <w:rsid w:val="502633DC"/>
    <w:rsid w:val="502B9720"/>
    <w:rsid w:val="50590AAB"/>
    <w:rsid w:val="505E5369"/>
    <w:rsid w:val="507BC663"/>
    <w:rsid w:val="507C086E"/>
    <w:rsid w:val="50DD8437"/>
    <w:rsid w:val="50EE6D2A"/>
    <w:rsid w:val="51536464"/>
    <w:rsid w:val="5167B873"/>
    <w:rsid w:val="51AB5F69"/>
    <w:rsid w:val="51AE1399"/>
    <w:rsid w:val="51BC30E3"/>
    <w:rsid w:val="51C18995"/>
    <w:rsid w:val="51E047B4"/>
    <w:rsid w:val="5269C029"/>
    <w:rsid w:val="52AB640A"/>
    <w:rsid w:val="52C51693"/>
    <w:rsid w:val="530203EF"/>
    <w:rsid w:val="5313191D"/>
    <w:rsid w:val="53233296"/>
    <w:rsid w:val="53304A66"/>
    <w:rsid w:val="53699F26"/>
    <w:rsid w:val="537F8906"/>
    <w:rsid w:val="53A5AE34"/>
    <w:rsid w:val="53A81CAA"/>
    <w:rsid w:val="53B51A2E"/>
    <w:rsid w:val="53E9203C"/>
    <w:rsid w:val="53EE712D"/>
    <w:rsid w:val="53F71BEB"/>
    <w:rsid w:val="53FEFBE5"/>
    <w:rsid w:val="5420424F"/>
    <w:rsid w:val="54508E35"/>
    <w:rsid w:val="549973F3"/>
    <w:rsid w:val="54AEE97E"/>
    <w:rsid w:val="54D6E160"/>
    <w:rsid w:val="54F1DB60"/>
    <w:rsid w:val="54F4066F"/>
    <w:rsid w:val="54F4EFDE"/>
    <w:rsid w:val="550B6864"/>
    <w:rsid w:val="55151D00"/>
    <w:rsid w:val="5516A579"/>
    <w:rsid w:val="551CA9B9"/>
    <w:rsid w:val="553BD7A7"/>
    <w:rsid w:val="5563CFD1"/>
    <w:rsid w:val="5568E28A"/>
    <w:rsid w:val="55753AC6"/>
    <w:rsid w:val="5580324A"/>
    <w:rsid w:val="5588988F"/>
    <w:rsid w:val="558BB4EB"/>
    <w:rsid w:val="55CB0272"/>
    <w:rsid w:val="5605C6E5"/>
    <w:rsid w:val="561A8575"/>
    <w:rsid w:val="561ABB31"/>
    <w:rsid w:val="563E7F4E"/>
    <w:rsid w:val="5643252C"/>
    <w:rsid w:val="565D42F4"/>
    <w:rsid w:val="56ABECB3"/>
    <w:rsid w:val="56CAB52A"/>
    <w:rsid w:val="56ED9EBF"/>
    <w:rsid w:val="56FD8316"/>
    <w:rsid w:val="570845C4"/>
    <w:rsid w:val="571037AA"/>
    <w:rsid w:val="57257A77"/>
    <w:rsid w:val="5743F6D3"/>
    <w:rsid w:val="57654624"/>
    <w:rsid w:val="57A65596"/>
    <w:rsid w:val="57A9A24A"/>
    <w:rsid w:val="57C803A8"/>
    <w:rsid w:val="57E3EDBB"/>
    <w:rsid w:val="5813164C"/>
    <w:rsid w:val="58260E9D"/>
    <w:rsid w:val="58336712"/>
    <w:rsid w:val="5857A8DA"/>
    <w:rsid w:val="5872E497"/>
    <w:rsid w:val="589F6F6A"/>
    <w:rsid w:val="58B72728"/>
    <w:rsid w:val="5919B3D1"/>
    <w:rsid w:val="594F7EC0"/>
    <w:rsid w:val="596E2B3B"/>
    <w:rsid w:val="59813B05"/>
    <w:rsid w:val="59925AB4"/>
    <w:rsid w:val="59FDA7C9"/>
    <w:rsid w:val="5A9EA2FC"/>
    <w:rsid w:val="5AA10D33"/>
    <w:rsid w:val="5AC359E1"/>
    <w:rsid w:val="5AEBA062"/>
    <w:rsid w:val="5B4C4CD9"/>
    <w:rsid w:val="5B732E98"/>
    <w:rsid w:val="5B808136"/>
    <w:rsid w:val="5B80F722"/>
    <w:rsid w:val="5B844561"/>
    <w:rsid w:val="5B893DFF"/>
    <w:rsid w:val="5B9F0344"/>
    <w:rsid w:val="5BA66F42"/>
    <w:rsid w:val="5BF6E448"/>
    <w:rsid w:val="5C2BFCBC"/>
    <w:rsid w:val="5C576F8D"/>
    <w:rsid w:val="5C5BAE15"/>
    <w:rsid w:val="5C6038DF"/>
    <w:rsid w:val="5C77BBEE"/>
    <w:rsid w:val="5C7B2A40"/>
    <w:rsid w:val="5CDCD47C"/>
    <w:rsid w:val="5D1DE507"/>
    <w:rsid w:val="5D29C237"/>
    <w:rsid w:val="5D93C7DB"/>
    <w:rsid w:val="5DE269BE"/>
    <w:rsid w:val="5E24FD66"/>
    <w:rsid w:val="5E73DF80"/>
    <w:rsid w:val="5E972A0F"/>
    <w:rsid w:val="5EB6AB60"/>
    <w:rsid w:val="5EFDE3A3"/>
    <w:rsid w:val="5F289FD1"/>
    <w:rsid w:val="5F35E05B"/>
    <w:rsid w:val="5F71F444"/>
    <w:rsid w:val="5F86DCF4"/>
    <w:rsid w:val="5F992A79"/>
    <w:rsid w:val="5FCF30E2"/>
    <w:rsid w:val="5FD12E1F"/>
    <w:rsid w:val="5FD7A20E"/>
    <w:rsid w:val="607100F3"/>
    <w:rsid w:val="60956923"/>
    <w:rsid w:val="60AE2902"/>
    <w:rsid w:val="60D47C19"/>
    <w:rsid w:val="60DE61DD"/>
    <w:rsid w:val="615815CF"/>
    <w:rsid w:val="61795255"/>
    <w:rsid w:val="61939243"/>
    <w:rsid w:val="61BB09E5"/>
    <w:rsid w:val="61CF0F07"/>
    <w:rsid w:val="622418F9"/>
    <w:rsid w:val="6240E5FD"/>
    <w:rsid w:val="6253C081"/>
    <w:rsid w:val="626D360A"/>
    <w:rsid w:val="627D4E94"/>
    <w:rsid w:val="627E6023"/>
    <w:rsid w:val="6285E84D"/>
    <w:rsid w:val="62A0F5E6"/>
    <w:rsid w:val="62FD1E38"/>
    <w:rsid w:val="630253BF"/>
    <w:rsid w:val="632F8F20"/>
    <w:rsid w:val="63A124E0"/>
    <w:rsid w:val="63DF40BB"/>
    <w:rsid w:val="63E847A3"/>
    <w:rsid w:val="63F3E8C2"/>
    <w:rsid w:val="642A95F7"/>
    <w:rsid w:val="642B3985"/>
    <w:rsid w:val="642EC71C"/>
    <w:rsid w:val="6457157E"/>
    <w:rsid w:val="64583707"/>
    <w:rsid w:val="645AC784"/>
    <w:rsid w:val="6462FDC3"/>
    <w:rsid w:val="64A30127"/>
    <w:rsid w:val="64A7495A"/>
    <w:rsid w:val="64A7860A"/>
    <w:rsid w:val="64B89187"/>
    <w:rsid w:val="64E94E40"/>
    <w:rsid w:val="65067977"/>
    <w:rsid w:val="65847603"/>
    <w:rsid w:val="6594621C"/>
    <w:rsid w:val="659A2C05"/>
    <w:rsid w:val="659E3A49"/>
    <w:rsid w:val="65CE2692"/>
    <w:rsid w:val="65D16DFD"/>
    <w:rsid w:val="65E5E954"/>
    <w:rsid w:val="6623B4EB"/>
    <w:rsid w:val="66865C20"/>
    <w:rsid w:val="66A1A47C"/>
    <w:rsid w:val="66ADB54F"/>
    <w:rsid w:val="66BC2EDB"/>
    <w:rsid w:val="66D906B5"/>
    <w:rsid w:val="66FD8A85"/>
    <w:rsid w:val="670C3ACD"/>
    <w:rsid w:val="6755F3A0"/>
    <w:rsid w:val="67911D38"/>
    <w:rsid w:val="67BF8493"/>
    <w:rsid w:val="67DBBF24"/>
    <w:rsid w:val="68060077"/>
    <w:rsid w:val="6866330B"/>
    <w:rsid w:val="687B7B60"/>
    <w:rsid w:val="68AA543A"/>
    <w:rsid w:val="68D40377"/>
    <w:rsid w:val="69126FC9"/>
    <w:rsid w:val="692491BC"/>
    <w:rsid w:val="6931F038"/>
    <w:rsid w:val="69AE1863"/>
    <w:rsid w:val="69F04F6B"/>
    <w:rsid w:val="6A22CD76"/>
    <w:rsid w:val="6A4A948F"/>
    <w:rsid w:val="6A4CEAAB"/>
    <w:rsid w:val="6A52562A"/>
    <w:rsid w:val="6A601BB2"/>
    <w:rsid w:val="6AB6F72B"/>
    <w:rsid w:val="6AC02F1F"/>
    <w:rsid w:val="6AC17D6A"/>
    <w:rsid w:val="6AE7C0E5"/>
    <w:rsid w:val="6AF97B53"/>
    <w:rsid w:val="6AFACF01"/>
    <w:rsid w:val="6B4267FA"/>
    <w:rsid w:val="6B4C28AE"/>
    <w:rsid w:val="6B60B12E"/>
    <w:rsid w:val="6B841823"/>
    <w:rsid w:val="6B8EDD18"/>
    <w:rsid w:val="6BFF037D"/>
    <w:rsid w:val="6C856408"/>
    <w:rsid w:val="6CC0E20E"/>
    <w:rsid w:val="6D173EF4"/>
    <w:rsid w:val="6D27E34E"/>
    <w:rsid w:val="6D2E6C72"/>
    <w:rsid w:val="6D63B143"/>
    <w:rsid w:val="6D8B6829"/>
    <w:rsid w:val="6DC739A8"/>
    <w:rsid w:val="6DD03245"/>
    <w:rsid w:val="6DFD9BD4"/>
    <w:rsid w:val="6E00D6B4"/>
    <w:rsid w:val="6E078C40"/>
    <w:rsid w:val="6E4A57C1"/>
    <w:rsid w:val="6E5FD38F"/>
    <w:rsid w:val="6E7F2167"/>
    <w:rsid w:val="6EBF892B"/>
    <w:rsid w:val="6EE75B93"/>
    <w:rsid w:val="6F0D0FB4"/>
    <w:rsid w:val="6F0EAC76"/>
    <w:rsid w:val="6F285EAA"/>
    <w:rsid w:val="6F4DC1F4"/>
    <w:rsid w:val="6F68DC5A"/>
    <w:rsid w:val="6F6D4F48"/>
    <w:rsid w:val="6F6D5C0B"/>
    <w:rsid w:val="6F75793C"/>
    <w:rsid w:val="6F9C189E"/>
    <w:rsid w:val="6FA90283"/>
    <w:rsid w:val="6FAE9A95"/>
    <w:rsid w:val="6FC09EB1"/>
    <w:rsid w:val="6FDEB1AD"/>
    <w:rsid w:val="7041E8F2"/>
    <w:rsid w:val="70852B84"/>
    <w:rsid w:val="7086BF1B"/>
    <w:rsid w:val="70A3DAB1"/>
    <w:rsid w:val="71256DAE"/>
    <w:rsid w:val="713A00C2"/>
    <w:rsid w:val="71D6BD49"/>
    <w:rsid w:val="71FADD28"/>
    <w:rsid w:val="71FADD60"/>
    <w:rsid w:val="72029980"/>
    <w:rsid w:val="720802C4"/>
    <w:rsid w:val="7208C36B"/>
    <w:rsid w:val="721AE169"/>
    <w:rsid w:val="723208AD"/>
    <w:rsid w:val="7245E17C"/>
    <w:rsid w:val="72A3C686"/>
    <w:rsid w:val="72A89994"/>
    <w:rsid w:val="72CC98EE"/>
    <w:rsid w:val="72F1A2DE"/>
    <w:rsid w:val="730D7C10"/>
    <w:rsid w:val="732988C1"/>
    <w:rsid w:val="732FCE74"/>
    <w:rsid w:val="73402DB9"/>
    <w:rsid w:val="7381C060"/>
    <w:rsid w:val="73B78EA7"/>
    <w:rsid w:val="73D2885D"/>
    <w:rsid w:val="74221927"/>
    <w:rsid w:val="74252F96"/>
    <w:rsid w:val="74A0E7F9"/>
    <w:rsid w:val="74E1A276"/>
    <w:rsid w:val="75325DBB"/>
    <w:rsid w:val="756B29EE"/>
    <w:rsid w:val="7592663F"/>
    <w:rsid w:val="759A8320"/>
    <w:rsid w:val="75C9ED4C"/>
    <w:rsid w:val="75D0FC59"/>
    <w:rsid w:val="76149A41"/>
    <w:rsid w:val="76237449"/>
    <w:rsid w:val="7679EA66"/>
    <w:rsid w:val="767ABEDD"/>
    <w:rsid w:val="768471D0"/>
    <w:rsid w:val="76972868"/>
    <w:rsid w:val="76A355A0"/>
    <w:rsid w:val="76AA65DA"/>
    <w:rsid w:val="76BC8DA3"/>
    <w:rsid w:val="76C1297D"/>
    <w:rsid w:val="770C26C9"/>
    <w:rsid w:val="7732CB01"/>
    <w:rsid w:val="773891D3"/>
    <w:rsid w:val="773EEAC7"/>
    <w:rsid w:val="775856C5"/>
    <w:rsid w:val="77DB6996"/>
    <w:rsid w:val="77E98585"/>
    <w:rsid w:val="785D7E6B"/>
    <w:rsid w:val="786CAB1F"/>
    <w:rsid w:val="7871F6AF"/>
    <w:rsid w:val="789AC583"/>
    <w:rsid w:val="78B5E5D8"/>
    <w:rsid w:val="78E5F1BC"/>
    <w:rsid w:val="78FB2656"/>
    <w:rsid w:val="79012D6B"/>
    <w:rsid w:val="794986A9"/>
    <w:rsid w:val="7967D5CD"/>
    <w:rsid w:val="798FB64A"/>
    <w:rsid w:val="79A2453F"/>
    <w:rsid w:val="79E8605D"/>
    <w:rsid w:val="7A260410"/>
    <w:rsid w:val="7A5F9711"/>
    <w:rsid w:val="7A8EA5E3"/>
    <w:rsid w:val="7ADF8CC6"/>
    <w:rsid w:val="7AF29560"/>
    <w:rsid w:val="7B2B81BA"/>
    <w:rsid w:val="7B418463"/>
    <w:rsid w:val="7B652C53"/>
    <w:rsid w:val="7BA9C18E"/>
    <w:rsid w:val="7BEB4736"/>
    <w:rsid w:val="7BEEF42C"/>
    <w:rsid w:val="7C5D990C"/>
    <w:rsid w:val="7CA4ECCF"/>
    <w:rsid w:val="7CD374BE"/>
    <w:rsid w:val="7CEF4417"/>
    <w:rsid w:val="7CEFED69"/>
    <w:rsid w:val="7D01A09F"/>
    <w:rsid w:val="7D1F3B4B"/>
    <w:rsid w:val="7D627481"/>
    <w:rsid w:val="7D9D2CDF"/>
    <w:rsid w:val="7E300B9A"/>
    <w:rsid w:val="7E41A321"/>
    <w:rsid w:val="7E8C2CF9"/>
    <w:rsid w:val="7ECB3B77"/>
    <w:rsid w:val="7F0A19AA"/>
    <w:rsid w:val="7F0D48E6"/>
    <w:rsid w:val="7F2DB161"/>
    <w:rsid w:val="7F3C24AA"/>
    <w:rsid w:val="7F5C58DE"/>
    <w:rsid w:val="7F8F102B"/>
    <w:rsid w:val="7F9A97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77E0F7"/>
  <w15:chartTrackingRefBased/>
  <w15:docId w15:val="{4D203DA5-E6F4-431B-B9D0-51D822B5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725D"/>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BD725D"/>
  </w:style>
  <w:style w:type="character" w:customStyle="1" w:styleId="eop">
    <w:name w:val="eop"/>
    <w:basedOn w:val="DefaultParagraphFont"/>
    <w:rsid w:val="00BD725D"/>
  </w:style>
  <w:style w:type="paragraph" w:styleId="ListParagraph">
    <w:name w:val="List Paragraph"/>
    <w:basedOn w:val="Normal"/>
    <w:uiPriority w:val="34"/>
    <w:qFormat/>
    <w:rsid w:val="00FB3E74"/>
    <w:pPr>
      <w:ind w:left="720"/>
      <w:contextualSpacing/>
    </w:pPr>
  </w:style>
  <w:style w:type="paragraph" w:styleId="BalloonText">
    <w:name w:val="Balloon Text"/>
    <w:basedOn w:val="Normal"/>
    <w:link w:val="BalloonTextChar"/>
    <w:uiPriority w:val="99"/>
    <w:semiHidden/>
    <w:unhideWhenUsed/>
    <w:rsid w:val="00A74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EC3"/>
    <w:rPr>
      <w:rFonts w:ascii="Segoe UI" w:hAnsi="Segoe UI" w:cs="Segoe UI"/>
      <w:sz w:val="18"/>
      <w:szCs w:val="18"/>
    </w:rPr>
  </w:style>
  <w:style w:type="character" w:styleId="CommentReference">
    <w:name w:val="annotation reference"/>
    <w:basedOn w:val="DefaultParagraphFont"/>
    <w:uiPriority w:val="99"/>
    <w:semiHidden/>
    <w:unhideWhenUsed/>
    <w:rsid w:val="006D3ABE"/>
    <w:rPr>
      <w:sz w:val="16"/>
      <w:szCs w:val="16"/>
    </w:rPr>
  </w:style>
  <w:style w:type="paragraph" w:styleId="CommentText">
    <w:name w:val="annotation text"/>
    <w:basedOn w:val="Normal"/>
    <w:link w:val="CommentTextChar"/>
    <w:uiPriority w:val="99"/>
    <w:unhideWhenUsed/>
    <w:rsid w:val="006D3ABE"/>
    <w:pPr>
      <w:spacing w:line="240" w:lineRule="auto"/>
    </w:pPr>
    <w:rPr>
      <w:sz w:val="20"/>
      <w:szCs w:val="20"/>
    </w:rPr>
  </w:style>
  <w:style w:type="character" w:customStyle="1" w:styleId="CommentTextChar">
    <w:name w:val="Comment Text Char"/>
    <w:basedOn w:val="DefaultParagraphFont"/>
    <w:link w:val="CommentText"/>
    <w:uiPriority w:val="99"/>
    <w:rsid w:val="006D3ABE"/>
    <w:rPr>
      <w:sz w:val="20"/>
      <w:szCs w:val="20"/>
    </w:rPr>
  </w:style>
  <w:style w:type="paragraph" w:styleId="CommentSubject">
    <w:name w:val="annotation subject"/>
    <w:basedOn w:val="CommentText"/>
    <w:next w:val="CommentText"/>
    <w:link w:val="CommentSubjectChar"/>
    <w:uiPriority w:val="99"/>
    <w:semiHidden/>
    <w:unhideWhenUsed/>
    <w:rsid w:val="006D3ABE"/>
    <w:rPr>
      <w:b/>
      <w:bCs/>
    </w:rPr>
  </w:style>
  <w:style w:type="character" w:customStyle="1" w:styleId="CommentSubjectChar">
    <w:name w:val="Comment Subject Char"/>
    <w:basedOn w:val="CommentTextChar"/>
    <w:link w:val="CommentSubject"/>
    <w:uiPriority w:val="99"/>
    <w:semiHidden/>
    <w:rsid w:val="006D3ABE"/>
    <w:rPr>
      <w:b/>
      <w:bCs/>
      <w:sz w:val="20"/>
      <w:szCs w:val="20"/>
    </w:rPr>
  </w:style>
  <w:style w:type="paragraph" w:styleId="Revision">
    <w:name w:val="Revision"/>
    <w:hidden/>
    <w:uiPriority w:val="99"/>
    <w:semiHidden/>
    <w:rsid w:val="006D3ABE"/>
    <w:pPr>
      <w:spacing w:after="0" w:line="240" w:lineRule="auto"/>
    </w:pPr>
  </w:style>
  <w:style w:type="table" w:styleId="TableGrid">
    <w:name w:val="Table Grid"/>
    <w:basedOn w:val="TableNormal"/>
    <w:uiPriority w:val="39"/>
    <w:rsid w:val="0073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4600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85497"/>
    <w:rPr>
      <w:color w:val="0563C1" w:themeColor="hyperlink"/>
      <w:u w:val="single"/>
    </w:rPr>
  </w:style>
  <w:style w:type="character" w:styleId="UnresolvedMention">
    <w:name w:val="Unresolved Mention"/>
    <w:basedOn w:val="DefaultParagraphFont"/>
    <w:uiPriority w:val="99"/>
    <w:semiHidden/>
    <w:unhideWhenUsed/>
    <w:rsid w:val="00685497"/>
    <w:rPr>
      <w:color w:val="605E5C"/>
      <w:shd w:val="clear" w:color="auto" w:fill="E1DFDD"/>
    </w:rPr>
  </w:style>
  <w:style w:type="character" w:styleId="FollowedHyperlink">
    <w:name w:val="FollowedHyperlink"/>
    <w:basedOn w:val="DefaultParagraphFont"/>
    <w:uiPriority w:val="99"/>
    <w:semiHidden/>
    <w:unhideWhenUsed/>
    <w:rsid w:val="003D3991"/>
    <w:rPr>
      <w:color w:val="954F72" w:themeColor="followedHyperlink"/>
      <w:u w:val="single"/>
    </w:rPr>
  </w:style>
  <w:style w:type="paragraph" w:styleId="FootnoteText">
    <w:name w:val="footnote text"/>
    <w:basedOn w:val="Normal"/>
    <w:link w:val="FootnoteTextChar"/>
    <w:uiPriority w:val="99"/>
    <w:semiHidden/>
    <w:unhideWhenUsed/>
    <w:rsid w:val="00B52CAD"/>
    <w:pPr>
      <w:widowControl w:val="0"/>
      <w:autoSpaceDE w:val="0"/>
      <w:autoSpaceDN w:val="0"/>
      <w:spacing w:after="0" w:line="240"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B52CAD"/>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B52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563276">
      <w:bodyDiv w:val="1"/>
      <w:marLeft w:val="0"/>
      <w:marRight w:val="0"/>
      <w:marTop w:val="0"/>
      <w:marBottom w:val="0"/>
      <w:divBdr>
        <w:top w:val="none" w:sz="0" w:space="0" w:color="auto"/>
        <w:left w:val="none" w:sz="0" w:space="0" w:color="auto"/>
        <w:bottom w:val="none" w:sz="0" w:space="0" w:color="auto"/>
        <w:right w:val="none" w:sz="0" w:space="0" w:color="auto"/>
      </w:divBdr>
    </w:div>
    <w:div w:id="687871088">
      <w:bodyDiv w:val="1"/>
      <w:marLeft w:val="0"/>
      <w:marRight w:val="0"/>
      <w:marTop w:val="0"/>
      <w:marBottom w:val="0"/>
      <w:divBdr>
        <w:top w:val="none" w:sz="0" w:space="0" w:color="auto"/>
        <w:left w:val="none" w:sz="0" w:space="0" w:color="auto"/>
        <w:bottom w:val="none" w:sz="0" w:space="0" w:color="auto"/>
        <w:right w:val="none" w:sz="0" w:space="0" w:color="auto"/>
      </w:divBdr>
    </w:div>
    <w:div w:id="1105033887">
      <w:bodyDiv w:val="1"/>
      <w:marLeft w:val="0"/>
      <w:marRight w:val="0"/>
      <w:marTop w:val="0"/>
      <w:marBottom w:val="0"/>
      <w:divBdr>
        <w:top w:val="none" w:sz="0" w:space="0" w:color="auto"/>
        <w:left w:val="none" w:sz="0" w:space="0" w:color="auto"/>
        <w:bottom w:val="none" w:sz="0" w:space="0" w:color="auto"/>
        <w:right w:val="none" w:sz="0" w:space="0" w:color="auto"/>
      </w:divBdr>
      <w:divsChild>
        <w:div w:id="1018309200">
          <w:marLeft w:val="0"/>
          <w:marRight w:val="0"/>
          <w:marTop w:val="0"/>
          <w:marBottom w:val="0"/>
          <w:divBdr>
            <w:top w:val="none" w:sz="0" w:space="0" w:color="auto"/>
            <w:left w:val="none" w:sz="0" w:space="0" w:color="auto"/>
            <w:bottom w:val="none" w:sz="0" w:space="0" w:color="auto"/>
            <w:right w:val="none" w:sz="0" w:space="0" w:color="auto"/>
          </w:divBdr>
        </w:div>
      </w:divsChild>
    </w:div>
    <w:div w:id="1622682545">
      <w:bodyDiv w:val="1"/>
      <w:marLeft w:val="0"/>
      <w:marRight w:val="0"/>
      <w:marTop w:val="0"/>
      <w:marBottom w:val="0"/>
      <w:divBdr>
        <w:top w:val="none" w:sz="0" w:space="0" w:color="auto"/>
        <w:left w:val="none" w:sz="0" w:space="0" w:color="auto"/>
        <w:bottom w:val="none" w:sz="0" w:space="0" w:color="auto"/>
        <w:right w:val="none" w:sz="0" w:space="0" w:color="auto"/>
      </w:divBdr>
    </w:div>
    <w:div w:id="18279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vic.gov.au/privacy/detailed-privacy-stat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business.vic.gov.au/grants-and-programs/small-business-covid-hardship-fund"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business.vic.gov.au/privacy/detailed-privacy-stat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vic.gov.au/grants-and-programs/small-business-covid-hardship-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usiness.vic.gov.au/grants-and-programs/small-business-covid-hardship-fu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vic.gov.au/grants-and-programs/small-business-covid-hardship-fund"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9B1A69DD-66CC-4228-98CC-84E5A11D381C}">
    <t:Anchor>
      <t:Comment id="456525800"/>
    </t:Anchor>
    <t:History>
      <t:Event id="{2A4F6AA7-A8BC-4CA4-9DD6-7A89BD06ED22}" time="2021-04-22T04:33:39Z">
        <t:Attribution userId="S::dora.shipley@service.nsw.gov.au::4d6c386b-8e61-4593-80e9-66c6b16ef07b" userProvider="AD" userName="Dora Shipley"/>
        <t:Anchor>
          <t:Comment id="456525800"/>
        </t:Anchor>
        <t:Create/>
      </t:Event>
      <t:Event id="{F0A85BE0-ADF4-4EE9-A5F5-19A6E7CAC3FF}" time="2021-04-22T04:33:39Z">
        <t:Attribution userId="S::dora.shipley@service.nsw.gov.au::4d6c386b-8e61-4593-80e9-66c6b16ef07b" userProvider="AD" userName="Dora Shipley"/>
        <t:Anchor>
          <t:Comment id="456525800"/>
        </t:Anchor>
        <t:Assign userId="S::halle.eren@service.nsw.gov.au::3e81385c-4d6d-4a82-affb-35f309c48bcd" userProvider="AD" userName="Halle Eren"/>
      </t:Event>
      <t:Event id="{AF35C309-A6B8-4C5D-BBB5-2BF137E6750A}" time="2021-04-22T04:33:39Z">
        <t:Attribution userId="S::dora.shipley@service.nsw.gov.au::4d6c386b-8e61-4593-80e9-66c6b16ef07b" userProvider="AD" userName="Dora Shipley"/>
        <t:Anchor>
          <t:Comment id="456525800"/>
        </t:Anchor>
        <t:SetTitle title="@Halle Eren - recommend you use the same language as the Guidelines i.e. for a minimum of two weeks"/>
      </t:Event>
      <t:Event id="{06470933-6DB3-48CB-AB9E-DB2D28187EF4}" time="2021-04-22T04:50:32Z">
        <t:Attribution userId="S::halle.eren@service.nsw.gov.au::3e81385c-4d6d-4a82-affb-35f309c48bcd" userProvider="AD" userName="Halle Eren"/>
        <t:Progress percentComplete="100"/>
      </t:Event>
    </t:History>
  </t:Task>
  <t:Task id="{401E1D43-2DAF-404B-A5EC-A687CD2ABF25}">
    <t:Anchor>
      <t:Comment id="121263914"/>
    </t:Anchor>
    <t:History>
      <t:Event id="{7AE957D0-1023-4CB6-B893-E55001D8CE8C}" time="2021-04-22T04:48:31Z">
        <t:Attribution userId="S::dora.shipley@service.nsw.gov.au::4d6c386b-8e61-4593-80e9-66c6b16ef07b" userProvider="AD" userName="Dora Shipley"/>
        <t:Anchor>
          <t:Comment id="121263914"/>
        </t:Anchor>
        <t:Create/>
      </t:Event>
      <t:Event id="{4F5DECDD-E1D1-48CE-8983-1F7706F98F69}" time="2021-04-22T04:48:31Z">
        <t:Attribution userId="S::dora.shipley@service.nsw.gov.au::4d6c386b-8e61-4593-80e9-66c6b16ef07b" userProvider="AD" userName="Dora Shipley"/>
        <t:Anchor>
          <t:Comment id="121263914"/>
        </t:Anchor>
        <t:Assign userId="S::halle.eren@service.nsw.gov.au::3e81385c-4d6d-4a82-affb-35f309c48bcd" userProvider="AD" userName="Halle Eren"/>
      </t:Event>
      <t:Event id="{A4ED2451-271A-459C-A82F-EB35D73087E3}" time="2021-04-22T04:48:31Z">
        <t:Attribution userId="S::dora.shipley@service.nsw.gov.au::4d6c386b-8e61-4593-80e9-66c6b16ef07b" userProvider="AD" userName="Dora Shipley"/>
        <t:Anchor>
          <t:Comment id="121263914"/>
        </t:Anchor>
        <t:SetTitle title="@Halle Eren - 75%? is that correct?"/>
      </t:Event>
      <t:Event id="{F6872FFE-36FF-454A-8382-39CD639A157C}" time="2021-04-22T04:51:25Z">
        <t:Attribution userId="S::halle.eren@service.nsw.gov.au::3e81385c-4d6d-4a82-affb-35f309c48bcd" userProvider="AD" userName="Halle Eren"/>
        <t:Progress percentComplete="100"/>
      </t:Event>
    </t:History>
  </t:Task>
  <t:Task id="{84143786-3630-487A-9596-A9E33BBD7D59}">
    <t:Anchor>
      <t:Comment id="1405136768"/>
    </t:Anchor>
    <t:History>
      <t:Event id="{7BC98CF8-9F54-4975-BDFC-BDE4FC3508F8}" time="2021-04-22T04:48:02Z">
        <t:Attribution userId="S::dora.shipley@service.nsw.gov.au::4d6c386b-8e61-4593-80e9-66c6b16ef07b" userProvider="AD" userName="Dora Shipley"/>
        <t:Anchor>
          <t:Comment id="1405136768"/>
        </t:Anchor>
        <t:Create/>
      </t:Event>
      <t:Event id="{3CA4F743-3495-4E8E-BB81-AA4EF22F24AE}" time="2021-04-22T04:48:02Z">
        <t:Attribution userId="S::dora.shipley@service.nsw.gov.au::4d6c386b-8e61-4593-80e9-66c6b16ef07b" userProvider="AD" userName="Dora Shipley"/>
        <t:Anchor>
          <t:Comment id="1405136768"/>
        </t:Anchor>
        <t:Assign userId="S::halle.eren@service.nsw.gov.au::3e81385c-4d6d-4a82-affb-35f309c48bcd" userProvider="AD" userName="Halle Eren"/>
      </t:Event>
      <t:Event id="{DB328C47-8068-4BAA-8369-06AA577C89F9}" time="2021-04-22T04:48:02Z">
        <t:Attribution userId="S::dora.shipley@service.nsw.gov.au::4d6c386b-8e61-4593-80e9-66c6b16ef07b" userProvider="AD" userName="Dora Shipley"/>
        <t:Anchor>
          <t:Comment id="1405136768"/>
        </t:Anchor>
        <t:SetTitle title="@Halle Eren - recommend using the name for the Guidelines, rather than Grant Guidelines"/>
      </t:Event>
      <t:Event id="{E3B5EA93-23CA-4BDF-8174-0C764BF18E39}" time="2021-04-22T04:51:03Z">
        <t:Attribution userId="S::halle.eren@service.nsw.gov.au::3e81385c-4d6d-4a82-affb-35f309c48bcd" userProvider="AD" userName="Halle Er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1EBD683C3CA742AD95297558F8F319" ma:contentTypeVersion="14" ma:contentTypeDescription="Create a new document." ma:contentTypeScope="" ma:versionID="ea2bcb847a48277e63e844937d7fc377">
  <xsd:schema xmlns:xsd="http://www.w3.org/2001/XMLSchema" xmlns:xs="http://www.w3.org/2001/XMLSchema" xmlns:p="http://schemas.microsoft.com/office/2006/metadata/properties" xmlns:ns2="809c7729-190a-4402-9f89-661f73c0fc19" xmlns:ns3="1a132dbe-c4d7-4bfd-97a5-a113a1b8a699" targetNamespace="http://schemas.microsoft.com/office/2006/metadata/properties" ma:root="true" ma:fieldsID="1bee68c3a471d1cf64e42314f1f2c7c2" ns2:_="" ns3:_="">
    <xsd:import namespace="809c7729-190a-4402-9f89-661f73c0fc19"/>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c7729-190a-4402-9f89-661f73c0f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a132dbe-c4d7-4bfd-97a5-a113a1b8a699">
      <UserInfo>
        <DisplayName>Ian McLean (DTF)</DisplayName>
        <AccountId>348</AccountId>
        <AccountType/>
      </UserInfo>
      <UserInfo>
        <DisplayName>SharingLinks.6ca1c82a-37fa-49e7-99b8-2b4e38a31835.Flexible.0559b345-44ac-4f7d-85ca-b340b0da608b</DisplayName>
        <AccountId>400</AccountId>
        <AccountType/>
      </UserInfo>
      <UserInfo>
        <DisplayName>Suzanne Hewitt (DJPR)</DisplayName>
        <AccountId>629</AccountId>
        <AccountType/>
      </UserInfo>
      <UserInfo>
        <DisplayName>SharingLinks.071f1d0d-fd52-47df-a8c3-0f5e515e48f5.Flexible.8b81e58f-4f91-4840-b7dd-a55f31e86a4e</DisplayName>
        <AccountId>615</AccountId>
        <AccountType/>
      </UserInfo>
      <UserInfo>
        <DisplayName>SharingLinks.840a3546-e101-4309-a594-9c90da461ce7.Flexible.a9c55323-ff6e-4220-952c-31ddb8e506cf</DisplayName>
        <AccountId>593</AccountId>
        <AccountType/>
      </UserInfo>
      <UserInfo>
        <DisplayName>SharingLinks.ebe062a0-641d-4346-a333-5e809cc6c258.Flexible.fb006c41-0398-48ef-8a9e-ee3adf4953e4</DisplayName>
        <AccountId>639</AccountId>
        <AccountType/>
      </UserInfo>
      <UserInfo>
        <DisplayName>SharingLinks.c752fbeb-4b0d-493a-bb89-4bab1f566de5.Flexible.f0bcc47c-d3f3-424c-95c2-f4c4512b9b9e</DisplayName>
        <AccountId>631</AccountId>
        <AccountType/>
      </UserInfo>
      <UserInfo>
        <DisplayName>SharingLinks.07add844-6c50-4585-860f-4a826e51dc6d.Flexible.a34a68a1-a60c-47b9-90c2-dce4052658cd</DisplayName>
        <AccountId>640</AccountId>
        <AccountType/>
      </UserInfo>
      <UserInfo>
        <DisplayName>SharingLinks.ceb8ec2d-92bd-400c-8514-b7a4fc6bb8cc.Flexible.08c2eca2-a231-4786-8c30-c61f511f9606</DisplayName>
        <AccountId>636</AccountId>
        <AccountType/>
      </UserInfo>
      <UserInfo>
        <DisplayName>SharingLinks.997ec9f9-6fe9-4f97-9bdb-22574a27b0bd.Flexible.20252dca-0618-4f89-8cc0-8b17f5a282d8</DisplayName>
        <AccountId>641</AccountId>
        <AccountType/>
      </UserInfo>
      <UserInfo>
        <DisplayName>Daisy D Moraes (DJPR)</DisplayName>
        <AccountId>20</AccountId>
        <AccountType/>
      </UserInfo>
      <UserInfo>
        <DisplayName>SharingLinks.0de7c7a2-2d94-41d1-9b9d-2670ceb37087.Flexible.bff5b794-9a30-4ff5-a348-eba7c78a13a0</DisplayName>
        <AccountId>642</AccountId>
        <AccountType/>
      </UserInfo>
      <UserInfo>
        <DisplayName>SharingLinks.35933225-2511-451e-a24b-a7996cc1a3c1.Flexible.c49fb3eb-bc65-48d1-8f0c-e4e717112866</DisplayName>
        <AccountId>614</AccountId>
        <AccountType/>
      </UserInfo>
      <UserInfo>
        <DisplayName>Kirti K Durand (DJPR)</DisplayName>
        <AccountId>29</AccountId>
        <AccountType/>
      </UserInfo>
      <UserInfo>
        <DisplayName>Shruthi Naik (DEDJTR)</DisplayName>
        <AccountId>37</AccountId>
        <AccountType/>
      </UserInfo>
      <UserInfo>
        <DisplayName>SharingLinks.1494c9e4-f626-464d-a199-7447c8e43d91.Flexible.4c0be339-3587-4029-94d3-d469d2e035d7</DisplayName>
        <AccountId>595</AccountId>
        <AccountType/>
      </UserInfo>
      <UserInfo>
        <DisplayName>srv-prod-exoadmin</DisplayName>
        <AccountId>15</AccountId>
        <AccountType/>
      </UserInfo>
      <UserInfo>
        <DisplayName>SharingLinks.d0b8572c-fc16-4056-a54b-f191877204f6.Flexible.7438a089-e587-4fcb-960f-d0606a9dc576</DisplayName>
        <AccountId>643</AccountId>
        <AccountType/>
      </UserInfo>
      <UserInfo>
        <DisplayName>Brian Kindilien (DEDJTR)</DisplayName>
        <AccountId>74</AccountId>
        <AccountType/>
      </UserInfo>
      <UserInfo>
        <DisplayName>Ingelise K Jones (DJPR)</DisplayName>
        <AccountId>2245</AccountId>
        <AccountType/>
      </UserInfo>
      <UserInfo>
        <DisplayName>Joss R Roche (DJPR)</DisplayName>
        <AccountId>1833</AccountId>
        <AccountType/>
      </UserInfo>
      <UserInfo>
        <DisplayName>Ellie M Hughes (DJPR)</DisplayName>
        <AccountId>769</AccountId>
        <AccountType/>
      </UserInfo>
    </SharedWithUsers>
    <_Flow_SignoffStatus xmlns="809c7729-190a-4402-9f89-661f73c0fc19" xsi:nil="true"/>
  </documentManagement>
</p:properties>
</file>

<file path=customXml/itemProps1.xml><?xml version="1.0" encoding="utf-8"?>
<ds:datastoreItem xmlns:ds="http://schemas.openxmlformats.org/officeDocument/2006/customXml" ds:itemID="{BB9E59F4-44AD-4532-88A5-7BBDAC9BDF3F}">
  <ds:schemaRefs>
    <ds:schemaRef ds:uri="http://schemas.openxmlformats.org/officeDocument/2006/bibliography"/>
  </ds:schemaRefs>
</ds:datastoreItem>
</file>

<file path=customXml/itemProps2.xml><?xml version="1.0" encoding="utf-8"?>
<ds:datastoreItem xmlns:ds="http://schemas.openxmlformats.org/officeDocument/2006/customXml" ds:itemID="{374DF053-5BD8-4215-A7F8-500657734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c7729-190a-4402-9f89-661f73c0fc19"/>
    <ds:schemaRef ds:uri="1a132dbe-c4d7-4bfd-97a5-a113a1b8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181F1-39E4-4743-BEF9-1CE943D9530A}">
  <ds:schemaRefs>
    <ds:schemaRef ds:uri="http://schemas.microsoft.com/sharepoint/v3/contenttype/forms"/>
  </ds:schemaRefs>
</ds:datastoreItem>
</file>

<file path=customXml/itemProps4.xml><?xml version="1.0" encoding="utf-8"?>
<ds:datastoreItem xmlns:ds="http://schemas.openxmlformats.org/officeDocument/2006/customXml" ds:itemID="{141A388F-D430-4ED0-9D91-0A5C33889CB9}">
  <ds:schemaRefs>
    <ds:schemaRef ds:uri="http://schemas.microsoft.com/office/2006/metadata/properties"/>
    <ds:schemaRef ds:uri="http://schemas.openxmlformats.org/package/2006/metadata/core-properties"/>
    <ds:schemaRef ds:uri="http://schemas.microsoft.com/office/2006/documentManagement/types"/>
    <ds:schemaRef ds:uri="809c7729-190a-4402-9f89-661f73c0fc19"/>
    <ds:schemaRef ds:uri="http://schemas.microsoft.com/office/infopath/2007/PartnerControls"/>
    <ds:schemaRef ds:uri="http://purl.org/dc/dcmitype/"/>
    <ds:schemaRef ds:uri="http://purl.org/dc/elements/1.1/"/>
    <ds:schemaRef ds:uri="1a132dbe-c4d7-4bfd-97a5-a113a1b8a69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2021 COVID-19 business grant letter template</vt:lpstr>
    </vt:vector>
  </TitlesOfParts>
  <Manager/>
  <Company/>
  <LinksUpToDate>false</LinksUpToDate>
  <CharactersWithSpaces>5514</CharactersWithSpaces>
  <SharedDoc>false</SharedDoc>
  <HyperlinkBase/>
  <HLinks>
    <vt:vector size="12" baseType="variant">
      <vt:variant>
        <vt:i4>7471208</vt:i4>
      </vt:variant>
      <vt:variant>
        <vt:i4>3</vt:i4>
      </vt:variant>
      <vt:variant>
        <vt:i4>0</vt:i4>
      </vt:variant>
      <vt:variant>
        <vt:i4>5</vt:i4>
      </vt:variant>
      <vt:variant>
        <vt:lpwstr>https://business.vic.gov.au/privacy/detailed-privacy-statement</vt:lpwstr>
      </vt:variant>
      <vt:variant>
        <vt:lpwstr/>
      </vt:variant>
      <vt:variant>
        <vt:i4>7471208</vt:i4>
      </vt:variant>
      <vt:variant>
        <vt:i4>0</vt:i4>
      </vt:variant>
      <vt:variant>
        <vt:i4>0</vt:i4>
      </vt:variant>
      <vt:variant>
        <vt:i4>5</vt:i4>
      </vt:variant>
      <vt:variant>
        <vt:lpwstr>https://business.vic.gov.au/privacy/detailed-privacy-statement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COVID-19 business grant letter template</dc:title>
  <dc:subject/>
  <dc:creator>Patrick A Buzolic (DJPR)</dc:creator>
  <cp:keywords/>
  <dc:description/>
  <cp:lastModifiedBy>Joss R Roche (DJPR)</cp:lastModifiedBy>
  <cp:revision>11</cp:revision>
  <dcterms:created xsi:type="dcterms:W3CDTF">2021-08-11T22:18:00Z</dcterms:created>
  <dcterms:modified xsi:type="dcterms:W3CDTF">2021-08-12T02:26:00Z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0x010100A31EBD683C3CA742AD95297558F8F319</vt:lpwstr>
  </property>
</Properties>
</file>